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08001D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4F0016">
        <w:rPr>
          <w:b/>
        </w:rPr>
        <w:t xml:space="preserve"> nr ZP.271.7</w:t>
      </w:r>
      <w:r w:rsidR="000905CB">
        <w:rPr>
          <w:b/>
        </w:rPr>
        <w:t>.2018</w:t>
      </w:r>
      <w:r w:rsidR="00C95125">
        <w:rPr>
          <w:b/>
        </w:rPr>
        <w:t>, pn.</w:t>
      </w:r>
      <w:r w:rsidR="00E95541" w:rsidRPr="00E95541">
        <w:rPr>
          <w:b/>
        </w:rPr>
        <w:t xml:space="preserve"> </w:t>
      </w:r>
      <w:r w:rsidR="00E95541" w:rsidRPr="00A33A8C">
        <w:rPr>
          <w:b/>
        </w:rPr>
        <w:t>„</w:t>
      </w:r>
      <w:r w:rsidR="000905CB">
        <w:rPr>
          <w:b/>
        </w:rPr>
        <w:t>Modernizacja budynku świetlicy wiejskiej w Augustówce poprzez wykonacie elewacji zewnętrznej</w:t>
      </w:r>
      <w:r w:rsidR="003B6927">
        <w:rPr>
          <w:b/>
        </w:rPr>
        <w:t xml:space="preserve">” </w:t>
      </w:r>
      <w:r w:rsidR="003B6927" w:rsidRPr="00F56032">
        <w:t xml:space="preserve"> </w:t>
      </w:r>
      <w:r w:rsidRPr="00F56032">
        <w:t xml:space="preserve">zgodnie </w:t>
      </w:r>
      <w:r w:rsidR="003B6927">
        <w:t xml:space="preserve">             </w:t>
      </w:r>
      <w:r w:rsidRPr="00F56032">
        <w:t>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="00F2180A">
        <w:t xml:space="preserve"> składamy niniejszą ofertę:</w:t>
      </w:r>
    </w:p>
    <w:p w:rsidR="00F2180A" w:rsidRPr="0008001D" w:rsidRDefault="00F2180A" w:rsidP="0008001D">
      <w:pPr>
        <w:tabs>
          <w:tab w:val="left" w:pos="3408"/>
        </w:tabs>
        <w:snapToGrid w:val="0"/>
        <w:spacing w:line="276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5D17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689"/>
        <w:gridCol w:w="5954"/>
      </w:tblGrid>
      <w:tr w:rsidR="002D12B5" w:rsidTr="000905CB">
        <w:tc>
          <w:tcPr>
            <w:tcW w:w="2689" w:type="dxa"/>
          </w:tcPr>
          <w:p w:rsidR="002D12B5" w:rsidRDefault="000905CB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Koszt usługi (w tym ma</w:t>
            </w:r>
            <w:r w:rsidR="002F0C06">
              <w:rPr>
                <w:bCs/>
              </w:rPr>
              <w:t>t</w:t>
            </w:r>
            <w:r>
              <w:rPr>
                <w:bCs/>
              </w:rPr>
              <w:t>eriał)</w:t>
            </w:r>
          </w:p>
        </w:tc>
        <w:tc>
          <w:tcPr>
            <w:tcW w:w="5954" w:type="dxa"/>
          </w:tcPr>
          <w:p w:rsidR="002D12B5" w:rsidRDefault="002D12B5" w:rsidP="000905CB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Wykonanie </w:t>
            </w:r>
            <w:r w:rsidR="000905CB">
              <w:rPr>
                <w:bCs/>
              </w:rPr>
              <w:t>elewacji zewnętrznej</w:t>
            </w:r>
          </w:p>
        </w:tc>
      </w:tr>
      <w:tr w:rsidR="002D12B5" w:rsidTr="000905CB">
        <w:tc>
          <w:tcPr>
            <w:tcW w:w="2689" w:type="dxa"/>
          </w:tcPr>
          <w:p w:rsidR="002D12B5" w:rsidRPr="000905CB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cena brutto</w:t>
            </w:r>
            <w:r w:rsidR="000905CB">
              <w:rPr>
                <w:bCs/>
              </w:rPr>
              <w:t xml:space="preserve"> /m</w:t>
            </w:r>
            <w:r w:rsidR="000905CB">
              <w:rPr>
                <w:bCs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2D12B5" w:rsidTr="000905CB">
        <w:tc>
          <w:tcPr>
            <w:tcW w:w="2689" w:type="dxa"/>
          </w:tcPr>
          <w:p w:rsidR="002D12B5" w:rsidRPr="000905CB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cena netto </w:t>
            </w:r>
            <w:r w:rsidR="000905CB">
              <w:rPr>
                <w:bCs/>
              </w:rPr>
              <w:t>/m</w:t>
            </w:r>
            <w:r w:rsidR="000905CB">
              <w:rPr>
                <w:bCs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63689C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4F0016" w:rsidRDefault="009326A0" w:rsidP="004F0016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  <w:bookmarkStart w:id="0" w:name="_GoBack"/>
      <w:bookmarkEnd w:id="0"/>
    </w:p>
    <w:sectPr w:rsidR="009326A0" w:rsidRPr="004F00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19" w:rsidRDefault="00B60619" w:rsidP="00CA2D5E">
      <w:r>
        <w:separator/>
      </w:r>
    </w:p>
  </w:endnote>
  <w:endnote w:type="continuationSeparator" w:id="0">
    <w:p w:rsidR="00B60619" w:rsidRDefault="00B60619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19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19" w:rsidRDefault="00B60619" w:rsidP="00CA2D5E">
      <w:r>
        <w:separator/>
      </w:r>
    </w:p>
  </w:footnote>
  <w:footnote w:type="continuationSeparator" w:id="0">
    <w:p w:rsidR="00B60619" w:rsidRDefault="00B60619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001D"/>
    <w:rsid w:val="000905CB"/>
    <w:rsid w:val="0015062C"/>
    <w:rsid w:val="00170476"/>
    <w:rsid w:val="00170EFE"/>
    <w:rsid w:val="00185E1F"/>
    <w:rsid w:val="00246AB0"/>
    <w:rsid w:val="0025556A"/>
    <w:rsid w:val="002A10ED"/>
    <w:rsid w:val="002D12B5"/>
    <w:rsid w:val="002F0C06"/>
    <w:rsid w:val="00311F56"/>
    <w:rsid w:val="00325D17"/>
    <w:rsid w:val="00336EDA"/>
    <w:rsid w:val="003B6927"/>
    <w:rsid w:val="003D76CF"/>
    <w:rsid w:val="00400FFD"/>
    <w:rsid w:val="00472D94"/>
    <w:rsid w:val="004C75B8"/>
    <w:rsid w:val="004D2635"/>
    <w:rsid w:val="004F0016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685E5E"/>
    <w:rsid w:val="007464C9"/>
    <w:rsid w:val="00777DEF"/>
    <w:rsid w:val="007B7F86"/>
    <w:rsid w:val="008A2856"/>
    <w:rsid w:val="009326A0"/>
    <w:rsid w:val="009440E4"/>
    <w:rsid w:val="00982487"/>
    <w:rsid w:val="009A678F"/>
    <w:rsid w:val="009B72A7"/>
    <w:rsid w:val="009F34E3"/>
    <w:rsid w:val="00AE3043"/>
    <w:rsid w:val="00B60619"/>
    <w:rsid w:val="00BA098C"/>
    <w:rsid w:val="00BC4CFF"/>
    <w:rsid w:val="00BF1EE4"/>
    <w:rsid w:val="00C95125"/>
    <w:rsid w:val="00CA2D5E"/>
    <w:rsid w:val="00D5291E"/>
    <w:rsid w:val="00E879CD"/>
    <w:rsid w:val="00E95541"/>
    <w:rsid w:val="00EA432D"/>
    <w:rsid w:val="00EB49C1"/>
    <w:rsid w:val="00EE4970"/>
    <w:rsid w:val="00F2180A"/>
    <w:rsid w:val="00F37EF9"/>
    <w:rsid w:val="00F56032"/>
    <w:rsid w:val="00F82BA7"/>
    <w:rsid w:val="00FB43AD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451908-865D-408C-AFB4-553BA051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Urzad Gminy</cp:lastModifiedBy>
  <cp:revision>5</cp:revision>
  <cp:lastPrinted>2018-04-04T10:31:00Z</cp:lastPrinted>
  <dcterms:created xsi:type="dcterms:W3CDTF">2018-02-14T10:17:00Z</dcterms:created>
  <dcterms:modified xsi:type="dcterms:W3CDTF">2018-04-04T10:31:00Z</dcterms:modified>
</cp:coreProperties>
</file>