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F6" w:rsidRPr="00A75FF8" w:rsidRDefault="00FD027F" w:rsidP="000162E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M O W A Nr  </w:t>
      </w:r>
      <w:r w:rsidR="008C31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/2019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514F6" w:rsidRPr="00A75FF8" w:rsidRDefault="00C56FEB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 w:rsidR="00BE36A4">
        <w:rPr>
          <w:sz w:val="22"/>
          <w:szCs w:val="22"/>
        </w:rPr>
        <w:t xml:space="preserve">  </w:t>
      </w:r>
      <w:r w:rsidR="00FF0763" w:rsidRPr="00A75FF8">
        <w:rPr>
          <w:sz w:val="22"/>
          <w:szCs w:val="22"/>
        </w:rPr>
        <w:t xml:space="preserve">w </w:t>
      </w:r>
      <w:r w:rsidR="00271D88" w:rsidRPr="00A75FF8">
        <w:rPr>
          <w:sz w:val="22"/>
          <w:szCs w:val="22"/>
        </w:rPr>
        <w:t>Osiecku</w:t>
      </w:r>
      <w:r w:rsidR="004463CC">
        <w:rPr>
          <w:sz w:val="22"/>
          <w:szCs w:val="22"/>
        </w:rPr>
        <w:t xml:space="preserve"> </w:t>
      </w:r>
      <w:r w:rsidR="00F514F6" w:rsidRPr="00A75FF8">
        <w:rPr>
          <w:sz w:val="22"/>
          <w:szCs w:val="22"/>
        </w:rPr>
        <w:t>pomiędzy</w:t>
      </w:r>
      <w:r w:rsidR="004463CC">
        <w:rPr>
          <w:sz w:val="22"/>
          <w:szCs w:val="22"/>
        </w:rPr>
        <w:t xml:space="preserve"> </w:t>
      </w:r>
      <w:r w:rsidR="00FF0763" w:rsidRPr="00A75FF8">
        <w:rPr>
          <w:b/>
          <w:sz w:val="22"/>
          <w:szCs w:val="22"/>
        </w:rPr>
        <w:t xml:space="preserve">Gminą </w:t>
      </w:r>
      <w:r w:rsidR="00271D88" w:rsidRPr="00A75FF8">
        <w:rPr>
          <w:b/>
          <w:sz w:val="22"/>
          <w:szCs w:val="22"/>
        </w:rPr>
        <w:t>Osieck</w:t>
      </w:r>
      <w:r w:rsidR="00FF0763" w:rsidRPr="00A75FF8">
        <w:rPr>
          <w:b/>
          <w:sz w:val="22"/>
          <w:szCs w:val="22"/>
        </w:rPr>
        <w:t xml:space="preserve">, ul. </w:t>
      </w:r>
      <w:r w:rsidR="00271D88" w:rsidRPr="00A75FF8">
        <w:rPr>
          <w:b/>
          <w:sz w:val="22"/>
          <w:szCs w:val="22"/>
        </w:rPr>
        <w:t>Rynek 1, 08-445 Osieck</w:t>
      </w:r>
      <w:r w:rsidR="00F514F6" w:rsidRPr="00A75FF8">
        <w:rPr>
          <w:b/>
          <w:sz w:val="22"/>
          <w:szCs w:val="22"/>
        </w:rPr>
        <w:t xml:space="preserve"> </w:t>
      </w:r>
    </w:p>
    <w:p w:rsidR="00C56FEB" w:rsidRDefault="00F514F6" w:rsidP="000162E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zwaną dalej "Zamawiającym", reprezentowaną przez </w:t>
      </w:r>
    </w:p>
    <w:p w:rsidR="00F514F6" w:rsidRPr="00A75FF8" w:rsidRDefault="00C56FEB" w:rsidP="000162E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56FEB">
        <w:rPr>
          <w:b/>
          <w:sz w:val="22"/>
          <w:szCs w:val="22"/>
        </w:rPr>
        <w:t>mgr. inż.</w:t>
      </w:r>
      <w:r>
        <w:rPr>
          <w:sz w:val="22"/>
          <w:szCs w:val="22"/>
        </w:rPr>
        <w:t xml:space="preserve"> </w:t>
      </w:r>
      <w:r w:rsidR="00271D88" w:rsidRPr="00A75FF8">
        <w:rPr>
          <w:b/>
          <w:sz w:val="22"/>
          <w:szCs w:val="22"/>
        </w:rPr>
        <w:t>Karolinę Zowczak –Wójta Gminy Osieck</w:t>
      </w:r>
    </w:p>
    <w:p w:rsidR="00C56FEB" w:rsidRPr="00C56FEB" w:rsidRDefault="00F514F6" w:rsidP="00F832C8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A75FF8">
        <w:rPr>
          <w:b/>
          <w:sz w:val="22"/>
          <w:szCs w:val="22"/>
        </w:rPr>
        <w:t>przy kontrasygnac</w:t>
      </w:r>
      <w:r w:rsidR="00A10605" w:rsidRPr="00A75FF8">
        <w:rPr>
          <w:b/>
          <w:sz w:val="22"/>
          <w:szCs w:val="22"/>
        </w:rPr>
        <w:t xml:space="preserve">ie </w:t>
      </w:r>
      <w:r w:rsidR="00C56FEB" w:rsidRPr="00C56FEB">
        <w:rPr>
          <w:rFonts w:eastAsia="Calibri"/>
          <w:b/>
          <w:lang w:eastAsia="en-US"/>
        </w:rPr>
        <w:t xml:space="preserve">Zastępcy Skarbnika Gminy – Pani Justyny </w:t>
      </w:r>
      <w:proofErr w:type="spellStart"/>
      <w:r w:rsidR="00C56FEB" w:rsidRPr="00C56FEB">
        <w:rPr>
          <w:rFonts w:eastAsia="Calibri"/>
          <w:b/>
          <w:lang w:eastAsia="en-US"/>
        </w:rPr>
        <w:t>Kamaszewskiej</w:t>
      </w:r>
      <w:proofErr w:type="spellEnd"/>
      <w:r w:rsidR="00F832C8">
        <w:rPr>
          <w:rFonts w:eastAsia="Calibri"/>
          <w:lang w:eastAsia="en-US"/>
        </w:rPr>
        <w:t xml:space="preserve"> działającej </w:t>
      </w:r>
      <w:r w:rsidR="00C56FEB" w:rsidRPr="00C56FEB">
        <w:rPr>
          <w:rFonts w:eastAsia="Calibri"/>
          <w:lang w:eastAsia="en-US"/>
        </w:rPr>
        <w:t xml:space="preserve"> z upoważnienia </w:t>
      </w:r>
      <w:r w:rsidR="00BF0F87" w:rsidRPr="0070553F">
        <w:rPr>
          <w:rFonts w:eastAsiaTheme="minorEastAsia"/>
          <w:color w:val="000000"/>
        </w:rPr>
        <w:t>SG.077.4.2019 z dnia 11.01.2019 r</w:t>
      </w:r>
      <w:r w:rsidR="00BF0F87" w:rsidRPr="00C56FEB">
        <w:rPr>
          <w:rFonts w:eastAsia="Calibri"/>
          <w:spacing w:val="3"/>
          <w:lang w:eastAsia="en-US"/>
        </w:rPr>
        <w:t xml:space="preserve"> </w:t>
      </w:r>
      <w:r w:rsidR="00C56FEB" w:rsidRPr="00C56FEB">
        <w:rPr>
          <w:rFonts w:eastAsia="Calibri"/>
          <w:spacing w:val="3"/>
          <w:lang w:eastAsia="en-US"/>
        </w:rPr>
        <w:t>udzielonego przez Skarbnika Gminy</w:t>
      </w:r>
    </w:p>
    <w:p w:rsidR="00C56FEB" w:rsidRPr="007B130F" w:rsidRDefault="00C56FEB" w:rsidP="000162EF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4463CC" w:rsidRDefault="004463CC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514F6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 xml:space="preserve">a </w:t>
      </w:r>
    </w:p>
    <w:p w:rsidR="00347B0D" w:rsidRDefault="00FD027F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="00347B0D">
        <w:rPr>
          <w:sz w:val="22"/>
          <w:szCs w:val="22"/>
        </w:rPr>
        <w:t xml:space="preserve">, </w:t>
      </w:r>
      <w:r>
        <w:rPr>
          <w:sz w:val="22"/>
          <w:szCs w:val="22"/>
        </w:rPr>
        <w:t>……………….</w:t>
      </w:r>
      <w:r w:rsidR="00347B0D">
        <w:rPr>
          <w:sz w:val="22"/>
          <w:szCs w:val="22"/>
        </w:rPr>
        <w:t xml:space="preserve">, NIP </w:t>
      </w:r>
      <w:r>
        <w:rPr>
          <w:sz w:val="22"/>
          <w:szCs w:val="22"/>
        </w:rPr>
        <w:t>…………………………</w:t>
      </w:r>
      <w:r w:rsidR="00347B0D">
        <w:rPr>
          <w:sz w:val="22"/>
          <w:szCs w:val="22"/>
        </w:rPr>
        <w:t xml:space="preserve"> REGON </w:t>
      </w:r>
      <w:r>
        <w:rPr>
          <w:sz w:val="22"/>
          <w:szCs w:val="22"/>
        </w:rPr>
        <w:t>……………………………….</w:t>
      </w:r>
    </w:p>
    <w:p w:rsidR="00873BFD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A75FF8">
        <w:rPr>
          <w:sz w:val="22"/>
          <w:szCs w:val="22"/>
        </w:rPr>
        <w:t>reprezentowanym przez</w:t>
      </w:r>
      <w:r w:rsidR="00873BFD">
        <w:rPr>
          <w:sz w:val="22"/>
          <w:szCs w:val="22"/>
        </w:rPr>
        <w:t>:</w:t>
      </w:r>
      <w:r w:rsidR="00873BFD">
        <w:rPr>
          <w:b/>
          <w:sz w:val="22"/>
          <w:szCs w:val="22"/>
        </w:rPr>
        <w:t xml:space="preserve"> </w:t>
      </w:r>
    </w:p>
    <w:p w:rsidR="00F514F6" w:rsidRDefault="00FD027F" w:rsidP="000162EF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0E4BC4" w:rsidRDefault="000E4BC4" w:rsidP="000162EF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</w:rPr>
      </w:pPr>
    </w:p>
    <w:p w:rsidR="007B130F" w:rsidRPr="007B6997" w:rsidRDefault="007B130F" w:rsidP="000162EF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</w:rPr>
      </w:pPr>
      <w:r w:rsidRPr="007B6997">
        <w:rPr>
          <w:color w:val="000000" w:themeColor="text1"/>
          <w:sz w:val="22"/>
          <w:szCs w:val="22"/>
        </w:rPr>
        <w:t>zwanym dalej „Wykonawcą”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została zawarta umowa następującej treści:</w:t>
      </w:r>
    </w:p>
    <w:p w:rsidR="00F514F6" w:rsidRPr="00A75FF8" w:rsidRDefault="00F514F6" w:rsidP="000162EF">
      <w:pPr>
        <w:spacing w:line="276" w:lineRule="auto"/>
        <w:rPr>
          <w:b/>
          <w:bCs/>
          <w:sz w:val="22"/>
          <w:szCs w:val="22"/>
        </w:rPr>
      </w:pPr>
    </w:p>
    <w:p w:rsidR="00F514F6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§ 1</w:t>
      </w:r>
      <w:r w:rsidR="00765F47">
        <w:rPr>
          <w:b/>
          <w:bCs/>
          <w:sz w:val="22"/>
          <w:szCs w:val="22"/>
        </w:rPr>
        <w:t xml:space="preserve"> Przedmiot umowy</w:t>
      </w:r>
    </w:p>
    <w:p w:rsidR="00765F47" w:rsidRPr="00765F47" w:rsidRDefault="00765F47" w:rsidP="000162EF">
      <w:pPr>
        <w:spacing w:line="276" w:lineRule="auto"/>
        <w:jc w:val="center"/>
        <w:rPr>
          <w:bCs/>
          <w:sz w:val="22"/>
          <w:szCs w:val="22"/>
        </w:rPr>
      </w:pPr>
    </w:p>
    <w:p w:rsidR="00880CC8" w:rsidRPr="008C3186" w:rsidRDefault="00880CC8" w:rsidP="000162EF">
      <w:pPr>
        <w:spacing w:line="276" w:lineRule="auto"/>
        <w:jc w:val="both"/>
        <w:rPr>
          <w:sz w:val="22"/>
          <w:szCs w:val="22"/>
        </w:rPr>
      </w:pPr>
      <w:r w:rsidRPr="008C3186">
        <w:rPr>
          <w:sz w:val="22"/>
          <w:szCs w:val="22"/>
        </w:rPr>
        <w:t xml:space="preserve">Przedmiotem niniejszej umowy jest odbiór, transport i </w:t>
      </w:r>
      <w:r w:rsidRPr="008C3186">
        <w:rPr>
          <w:color w:val="000000" w:themeColor="text1"/>
          <w:sz w:val="22"/>
          <w:szCs w:val="22"/>
        </w:rPr>
        <w:t xml:space="preserve">utylizacja </w:t>
      </w:r>
      <w:r w:rsidR="00D65070" w:rsidRPr="008C3186">
        <w:rPr>
          <w:color w:val="000000" w:themeColor="text1"/>
          <w:sz w:val="22"/>
          <w:szCs w:val="22"/>
        </w:rPr>
        <w:t>przez Wykonawcę</w:t>
      </w:r>
      <w:r w:rsidR="00D65070" w:rsidRPr="008C3186">
        <w:rPr>
          <w:color w:val="FF0000"/>
          <w:sz w:val="22"/>
          <w:szCs w:val="22"/>
        </w:rPr>
        <w:t xml:space="preserve"> </w:t>
      </w:r>
      <w:r w:rsidRPr="008C3186">
        <w:rPr>
          <w:sz w:val="22"/>
          <w:szCs w:val="22"/>
        </w:rPr>
        <w:t xml:space="preserve">odpadów zawierających azbest, pochodzących z pokryć dachowych budynków położonych na terenie Gminy Osieck </w:t>
      </w:r>
      <w:r w:rsidR="009B6464" w:rsidRPr="008C3186">
        <w:rPr>
          <w:sz w:val="22"/>
          <w:szCs w:val="22"/>
        </w:rPr>
        <w:t>wskazanych przez Zamawiającego, który</w:t>
      </w:r>
      <w:r w:rsidRPr="008C3186">
        <w:rPr>
          <w:sz w:val="22"/>
          <w:szCs w:val="22"/>
        </w:rPr>
        <w:t xml:space="preserve"> nastąpi bez względu na jego postać oraz sposób i miejsce składowania.</w:t>
      </w:r>
    </w:p>
    <w:p w:rsidR="00880CC8" w:rsidRPr="00A23CDA" w:rsidRDefault="00880CC8" w:rsidP="000162EF">
      <w:pPr>
        <w:pStyle w:val="Default"/>
        <w:spacing w:line="276" w:lineRule="auto"/>
        <w:ind w:left="284"/>
        <w:rPr>
          <w:b/>
          <w:color w:val="auto"/>
          <w:sz w:val="22"/>
          <w:szCs w:val="22"/>
        </w:rPr>
      </w:pPr>
    </w:p>
    <w:p w:rsidR="00880CC8" w:rsidRPr="007B6997" w:rsidRDefault="00880CC8" w:rsidP="000162EF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A23CDA">
        <w:rPr>
          <w:b/>
          <w:color w:val="auto"/>
          <w:sz w:val="22"/>
          <w:szCs w:val="22"/>
        </w:rPr>
        <w:t>1.1. Zakres rzeczowy</w:t>
      </w:r>
      <w:r w:rsidR="000162EF">
        <w:rPr>
          <w:b/>
          <w:color w:val="auto"/>
          <w:sz w:val="22"/>
          <w:szCs w:val="22"/>
        </w:rPr>
        <w:t xml:space="preserve"> umowy</w:t>
      </w:r>
      <w:r w:rsidR="00774989">
        <w:rPr>
          <w:b/>
          <w:color w:val="auto"/>
          <w:sz w:val="22"/>
          <w:szCs w:val="22"/>
        </w:rPr>
        <w:t xml:space="preserve"> </w:t>
      </w:r>
      <w:r w:rsidR="00774989" w:rsidRPr="007B6997">
        <w:rPr>
          <w:b/>
          <w:color w:val="auto"/>
          <w:sz w:val="22"/>
          <w:szCs w:val="22"/>
        </w:rPr>
        <w:t>obejmuje w szczególności</w:t>
      </w:r>
      <w:r w:rsidRPr="007B6997">
        <w:rPr>
          <w:b/>
          <w:color w:val="auto"/>
          <w:sz w:val="22"/>
          <w:szCs w:val="22"/>
        </w:rPr>
        <w:t>:</w:t>
      </w:r>
    </w:p>
    <w:p w:rsidR="00774989" w:rsidRPr="007B6997" w:rsidRDefault="00774989" w:rsidP="00F176C5">
      <w:pPr>
        <w:pStyle w:val="Akapitzlist"/>
        <w:numPr>
          <w:ilvl w:val="0"/>
          <w:numId w:val="4"/>
        </w:numPr>
        <w:tabs>
          <w:tab w:val="clear" w:pos="1440"/>
          <w:tab w:val="num" w:pos="-567"/>
        </w:tabs>
        <w:ind w:left="426"/>
        <w:jc w:val="both"/>
        <w:rPr>
          <w:sz w:val="22"/>
          <w:szCs w:val="22"/>
        </w:rPr>
      </w:pPr>
      <w:r w:rsidRPr="007B6997">
        <w:rPr>
          <w:sz w:val="22"/>
          <w:szCs w:val="22"/>
        </w:rPr>
        <w:t>opracowanie planu prac związanych z usuwaniem wyrobów zawierających azbest; plan prac winien być przedstawiony Zamawiającemu do akceptacji przed przystąpieniem przez Wykonawcę do ich wykonywania,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zabezpieczenie  terenu, na którym usługa będzie wykonywana,</w:t>
      </w:r>
    </w:p>
    <w:p w:rsidR="00D65070" w:rsidRPr="007B6997" w:rsidRDefault="00D65070" w:rsidP="008272FF">
      <w:pPr>
        <w:pStyle w:val="Akapitzlist"/>
        <w:numPr>
          <w:ilvl w:val="0"/>
          <w:numId w:val="4"/>
        </w:numPr>
        <w:tabs>
          <w:tab w:val="clear" w:pos="1440"/>
        </w:tabs>
        <w:jc w:val="both"/>
        <w:rPr>
          <w:sz w:val="22"/>
          <w:szCs w:val="22"/>
        </w:rPr>
      </w:pPr>
      <w:r w:rsidRPr="007B6997">
        <w:rPr>
          <w:sz w:val="22"/>
          <w:szCs w:val="22"/>
        </w:rPr>
        <w:t>transport i utylizacja azbestu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uporządkowanie nieruchomości po zakończeniu prac,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ważenie wyrobów zawierających azbest osobno na każdej posesji. Zważenie wyrobów i ich łączna waga winny być potwierdzone podpisami przedstawiciela Wykonawcy wykonującego tę czynność, właściciela (posiadacza) nieruchomości i przedstawiciela Zamawiającego,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sporządzenie na okoliczność usunięcia wyrobów zawierających azbest protokołu odbioru wyrobów zawierających azbest,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udokumentowanie przekazania odpadu na składowisko – miejsce utylizacji (karta przekazania odpadu),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7B6997">
        <w:rPr>
          <w:sz w:val="22"/>
          <w:szCs w:val="22"/>
        </w:rPr>
        <w:t>przekazanie Zamawiającemu dokumentów potwierdzających przyjęcie odpadów na składowisko odpadów (protokół odbioru, karta przekazania odpadu, karta ewidencji odpadu).</w:t>
      </w:r>
    </w:p>
    <w:p w:rsidR="00880CC8" w:rsidRDefault="00880CC8" w:rsidP="00D65070">
      <w:pPr>
        <w:pStyle w:val="Default"/>
        <w:numPr>
          <w:ilvl w:val="1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A23CDA">
        <w:rPr>
          <w:color w:val="auto"/>
          <w:sz w:val="22"/>
          <w:szCs w:val="22"/>
        </w:rPr>
        <w:t>Transport będzie się odbywał przy użyciu samochodów o różnym tonażu ze względu na konieczność dojazdu do miejsc trudnodostępnych (wąskie ulice). Masa odpadów azbestowych oszacowana została na podstawie powierzchni dachowej (przemnożenie powierzchni dachowej przez ciężar jednostkowy płyty azbestowo - cementowej), a następnie będzie potwierdzana przez Wykonawcę na podstawie ważenia w miejscu wskazanym przez Zamawiającego znajdującym się na terenie Gminy, z którego będzie przekazywany protokół sporządzony przez upoważnionego pracownika</w:t>
      </w:r>
      <w:r w:rsidR="007B130F">
        <w:rPr>
          <w:color w:val="auto"/>
          <w:sz w:val="22"/>
          <w:szCs w:val="22"/>
        </w:rPr>
        <w:t xml:space="preserve"> </w:t>
      </w:r>
      <w:r w:rsidR="007B130F" w:rsidRPr="007B6997">
        <w:rPr>
          <w:color w:val="auto"/>
          <w:sz w:val="22"/>
          <w:szCs w:val="22"/>
        </w:rPr>
        <w:lastRenderedPageBreak/>
        <w:t>Wykonawcy</w:t>
      </w:r>
      <w:r w:rsidRPr="007B6997">
        <w:rPr>
          <w:color w:val="auto"/>
          <w:sz w:val="22"/>
          <w:szCs w:val="22"/>
        </w:rPr>
        <w:t>.</w:t>
      </w:r>
      <w:r w:rsidR="00D65070">
        <w:rPr>
          <w:color w:val="auto"/>
          <w:sz w:val="22"/>
          <w:szCs w:val="22"/>
        </w:rPr>
        <w:t xml:space="preserve"> </w:t>
      </w:r>
      <w:r w:rsidRPr="00D65070">
        <w:rPr>
          <w:color w:val="auto"/>
          <w:sz w:val="22"/>
          <w:szCs w:val="22"/>
        </w:rPr>
        <w:t>Transport odpadów zawierających azbest, winien odbywać się zgodnie z przepisami o przewozie towarów niebezpiecznych.</w:t>
      </w:r>
    </w:p>
    <w:p w:rsidR="00880CC8" w:rsidRPr="00A23CDA" w:rsidRDefault="00D65070" w:rsidP="00D650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1.3.</w:t>
      </w:r>
      <w:r w:rsidR="00880CC8" w:rsidRPr="00A23CDA">
        <w:rPr>
          <w:color w:val="auto"/>
          <w:sz w:val="22"/>
          <w:szCs w:val="22"/>
        </w:rPr>
        <w:t>Usuwane odpady zawierające azbest powinny być składowane na składowiskach odpadów niebezpiecznych lub na wydzielonych częściach składowisk odpadów innych niż niebezpieczne</w:t>
      </w:r>
      <w:r w:rsidR="000162EF">
        <w:rPr>
          <w:color w:val="auto"/>
          <w:sz w:val="22"/>
          <w:szCs w:val="22"/>
        </w:rPr>
        <w:t xml:space="preserve">           </w:t>
      </w:r>
      <w:r w:rsidR="004B62E5">
        <w:rPr>
          <w:color w:val="auto"/>
          <w:sz w:val="22"/>
          <w:szCs w:val="22"/>
        </w:rPr>
        <w:t xml:space="preserve">                </w:t>
      </w:r>
      <w:r w:rsidR="000162EF">
        <w:rPr>
          <w:color w:val="auto"/>
          <w:sz w:val="22"/>
          <w:szCs w:val="22"/>
        </w:rPr>
        <w:t xml:space="preserve"> </w:t>
      </w:r>
      <w:r w:rsidR="00880CC8" w:rsidRPr="00A23CDA">
        <w:rPr>
          <w:color w:val="auto"/>
          <w:sz w:val="22"/>
          <w:szCs w:val="22"/>
        </w:rPr>
        <w:t xml:space="preserve"> i obojętne.</w:t>
      </w:r>
    </w:p>
    <w:p w:rsidR="00880CC8" w:rsidRPr="00A23CDA" w:rsidRDefault="00D65070" w:rsidP="00D650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1.4.</w:t>
      </w:r>
      <w:r w:rsidR="00880CC8" w:rsidRPr="00A23CDA">
        <w:rPr>
          <w:color w:val="auto"/>
          <w:sz w:val="22"/>
          <w:szCs w:val="22"/>
        </w:rPr>
        <w:t>Wykonawca robót zobowiązuje się do utylizacji materiałów zawierających azbest z</w:t>
      </w:r>
      <w:r w:rsidR="000162EF">
        <w:rPr>
          <w:color w:val="auto"/>
          <w:sz w:val="22"/>
          <w:szCs w:val="22"/>
        </w:rPr>
        <w:t xml:space="preserve">ebranych                 z terenu Gminy Osieck i </w:t>
      </w:r>
      <w:r w:rsidR="00880CC8" w:rsidRPr="00A23CDA">
        <w:rPr>
          <w:color w:val="auto"/>
          <w:sz w:val="22"/>
          <w:szCs w:val="22"/>
        </w:rPr>
        <w:t>prze</w:t>
      </w:r>
      <w:r w:rsidR="000162EF">
        <w:rPr>
          <w:color w:val="auto"/>
          <w:sz w:val="22"/>
          <w:szCs w:val="22"/>
        </w:rPr>
        <w:t xml:space="preserve">kazania na składowisko odpadów </w:t>
      </w:r>
      <w:r w:rsidR="000E4BC4">
        <w:rPr>
          <w:color w:val="auto"/>
          <w:sz w:val="22"/>
          <w:szCs w:val="22"/>
        </w:rPr>
        <w:t xml:space="preserve">: </w:t>
      </w:r>
      <w:r w:rsidR="008C3186">
        <w:rPr>
          <w:color w:val="auto"/>
          <w:sz w:val="22"/>
          <w:szCs w:val="22"/>
        </w:rPr>
        <w:t>……………………………………………………………………………………….</w:t>
      </w:r>
    </w:p>
    <w:p w:rsidR="00271D88" w:rsidRPr="007B6997" w:rsidRDefault="00D65070" w:rsidP="00D65070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>1.5.</w:t>
      </w:r>
      <w:r w:rsidR="000162EF">
        <w:rPr>
          <w:sz w:val="22"/>
          <w:szCs w:val="22"/>
        </w:rPr>
        <w:t>Zbiorcze zestawienie posesji, z których należy dokonać wywozu</w:t>
      </w:r>
      <w:r w:rsidR="00713892">
        <w:rPr>
          <w:sz w:val="22"/>
          <w:szCs w:val="22"/>
        </w:rPr>
        <w:t xml:space="preserve"> odpadów zawierających azbest</w:t>
      </w:r>
      <w:r w:rsidR="000162EF">
        <w:rPr>
          <w:sz w:val="22"/>
          <w:szCs w:val="22"/>
        </w:rPr>
        <w:t xml:space="preserve"> przekazuje Zleceniodawca po podpisaniu niniejszej umowy.</w:t>
      </w:r>
      <w:r w:rsidR="007B130F">
        <w:rPr>
          <w:sz w:val="22"/>
          <w:szCs w:val="22"/>
        </w:rPr>
        <w:t xml:space="preserve"> </w:t>
      </w:r>
      <w:r w:rsidR="007B130F" w:rsidRPr="007B6997">
        <w:rPr>
          <w:color w:val="000000" w:themeColor="text1"/>
          <w:sz w:val="22"/>
          <w:szCs w:val="22"/>
        </w:rPr>
        <w:t>Zestawienie stanowi załącznik nr 1 do niniejszej Umowy.</w:t>
      </w:r>
    </w:p>
    <w:p w:rsidR="00774989" w:rsidRPr="007B6997" w:rsidRDefault="00774989" w:rsidP="00774989">
      <w:pPr>
        <w:spacing w:after="200" w:line="276" w:lineRule="auto"/>
        <w:jc w:val="both"/>
        <w:rPr>
          <w:bCs/>
          <w:color w:val="000000" w:themeColor="text1"/>
          <w:sz w:val="22"/>
          <w:szCs w:val="22"/>
        </w:rPr>
      </w:pPr>
      <w:r w:rsidRPr="007B6997">
        <w:rPr>
          <w:color w:val="000000" w:themeColor="text1"/>
          <w:sz w:val="22"/>
          <w:szCs w:val="22"/>
        </w:rPr>
        <w:t>1.</w:t>
      </w:r>
      <w:r w:rsidR="00D65070" w:rsidRPr="007B6997">
        <w:rPr>
          <w:b/>
          <w:bCs/>
          <w:color w:val="000000" w:themeColor="text1"/>
          <w:sz w:val="22"/>
          <w:szCs w:val="22"/>
        </w:rPr>
        <w:t>6</w:t>
      </w:r>
      <w:r w:rsidRPr="007B6997">
        <w:rPr>
          <w:b/>
          <w:bCs/>
          <w:color w:val="000000" w:themeColor="text1"/>
          <w:sz w:val="22"/>
          <w:szCs w:val="22"/>
        </w:rPr>
        <w:t xml:space="preserve">. </w:t>
      </w:r>
      <w:r w:rsidRPr="007B6997">
        <w:rPr>
          <w:color w:val="000000" w:themeColor="text1"/>
          <w:sz w:val="22"/>
          <w:szCs w:val="22"/>
        </w:rPr>
        <w:t>W</w:t>
      </w:r>
      <w:r w:rsidRPr="007B6997">
        <w:rPr>
          <w:bCs/>
          <w:color w:val="000000" w:themeColor="text1"/>
          <w:sz w:val="22"/>
          <w:szCs w:val="22"/>
        </w:rPr>
        <w:t>ykonawca posiada uprawnienia (wg rozporządzenia Ministra Gospodarki, Pracy i Polityki Społecznej z 2 kwietnia 2004 w sprawie sposobów i warunków bezpiecznego użytkowania i usuwania wyrobów zawierających azbest - Dz.</w:t>
      </w:r>
      <w:r w:rsidR="009F6C49">
        <w:rPr>
          <w:bCs/>
          <w:color w:val="000000" w:themeColor="text1"/>
          <w:sz w:val="22"/>
          <w:szCs w:val="22"/>
        </w:rPr>
        <w:t xml:space="preserve"> </w:t>
      </w:r>
      <w:r w:rsidRPr="007B6997">
        <w:rPr>
          <w:bCs/>
          <w:color w:val="000000" w:themeColor="text1"/>
          <w:sz w:val="22"/>
          <w:szCs w:val="22"/>
        </w:rPr>
        <w:t xml:space="preserve">U. Nr 71 poz. 649) na wykonywanie prac na danym terenie i na transport odpadów niebezpiecznych. </w:t>
      </w:r>
    </w:p>
    <w:p w:rsidR="00774989" w:rsidRPr="007B130F" w:rsidRDefault="00774989" w:rsidP="00D65070">
      <w:pPr>
        <w:spacing w:line="276" w:lineRule="auto"/>
        <w:rPr>
          <w:b/>
          <w:bCs/>
          <w:color w:val="FF0000"/>
          <w:sz w:val="22"/>
          <w:szCs w:val="22"/>
        </w:rPr>
      </w:pPr>
    </w:p>
    <w:p w:rsidR="00713892" w:rsidRDefault="00713892" w:rsidP="00D65070">
      <w:pPr>
        <w:spacing w:line="276" w:lineRule="auto"/>
        <w:rPr>
          <w:b/>
          <w:bCs/>
          <w:sz w:val="22"/>
          <w:szCs w:val="22"/>
        </w:rPr>
      </w:pPr>
    </w:p>
    <w:p w:rsidR="00F514F6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§ 2</w:t>
      </w:r>
      <w:r w:rsidR="00D65070">
        <w:rPr>
          <w:b/>
          <w:bCs/>
          <w:sz w:val="22"/>
          <w:szCs w:val="22"/>
        </w:rPr>
        <w:t xml:space="preserve"> </w:t>
      </w:r>
      <w:r w:rsidR="00713892">
        <w:rPr>
          <w:b/>
          <w:bCs/>
          <w:sz w:val="22"/>
          <w:szCs w:val="22"/>
        </w:rPr>
        <w:t>Termin wykonania umowy</w:t>
      </w:r>
    </w:p>
    <w:p w:rsidR="00713892" w:rsidRPr="00A75FF8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Termin wykonywania przedmiotu umowy: </w:t>
      </w:r>
      <w:r w:rsidR="00A10605" w:rsidRPr="00A75FF8">
        <w:rPr>
          <w:b w:val="0"/>
          <w:sz w:val="22"/>
          <w:szCs w:val="22"/>
        </w:rPr>
        <w:t xml:space="preserve">do </w:t>
      </w:r>
      <w:r w:rsidR="00713892">
        <w:rPr>
          <w:b w:val="0"/>
          <w:sz w:val="22"/>
          <w:szCs w:val="22"/>
        </w:rPr>
        <w:t xml:space="preserve">dnia </w:t>
      </w:r>
      <w:r w:rsidR="00214D55">
        <w:rPr>
          <w:b w:val="0"/>
          <w:sz w:val="22"/>
          <w:szCs w:val="22"/>
        </w:rPr>
        <w:t>31 października 2019</w:t>
      </w:r>
      <w:r w:rsidR="00271D88" w:rsidRPr="00A75FF8">
        <w:rPr>
          <w:b w:val="0"/>
          <w:sz w:val="22"/>
          <w:szCs w:val="22"/>
        </w:rPr>
        <w:t xml:space="preserve">r. </w:t>
      </w:r>
      <w:r w:rsidR="00A10605" w:rsidRPr="00A75FF8">
        <w:rPr>
          <w:b w:val="0"/>
          <w:sz w:val="22"/>
          <w:szCs w:val="22"/>
        </w:rPr>
        <w:t>zgodnie </w:t>
      </w:r>
      <w:r w:rsidRPr="00A75FF8">
        <w:rPr>
          <w:b w:val="0"/>
          <w:sz w:val="22"/>
          <w:szCs w:val="22"/>
        </w:rPr>
        <w:t xml:space="preserve">z zestawieniem </w:t>
      </w:r>
      <w:r w:rsidR="00713892">
        <w:rPr>
          <w:b w:val="0"/>
          <w:sz w:val="22"/>
          <w:szCs w:val="22"/>
        </w:rPr>
        <w:t>przekazanym przez Zamawiającego, Wykonawcy w dniu podpisania umowy.</w:t>
      </w:r>
    </w:p>
    <w:p w:rsidR="00713892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713892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713892" w:rsidRDefault="00713892" w:rsidP="00D65070">
      <w:pPr>
        <w:spacing w:line="276" w:lineRule="auto"/>
        <w:rPr>
          <w:b/>
          <w:bCs/>
          <w:sz w:val="22"/>
          <w:szCs w:val="22"/>
        </w:rPr>
      </w:pPr>
    </w:p>
    <w:p w:rsidR="00F514F6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§ 3</w:t>
      </w:r>
      <w:r w:rsidR="00713892">
        <w:rPr>
          <w:b/>
          <w:bCs/>
          <w:sz w:val="22"/>
          <w:szCs w:val="22"/>
        </w:rPr>
        <w:t xml:space="preserve"> Wyn</w:t>
      </w:r>
      <w:bookmarkStart w:id="0" w:name="_GoBack"/>
      <w:bookmarkEnd w:id="0"/>
      <w:r w:rsidR="00713892">
        <w:rPr>
          <w:b/>
          <w:bCs/>
          <w:sz w:val="22"/>
          <w:szCs w:val="22"/>
        </w:rPr>
        <w:t>agrodzenie</w:t>
      </w:r>
    </w:p>
    <w:p w:rsidR="00713892" w:rsidRPr="00A75FF8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713892" w:rsidRDefault="00F514F6" w:rsidP="000162EF">
      <w:pPr>
        <w:pStyle w:val="Tekstpodstawowywcity"/>
        <w:widowControl/>
        <w:numPr>
          <w:ilvl w:val="0"/>
          <w:numId w:val="1"/>
        </w:numPr>
        <w:tabs>
          <w:tab w:val="num" w:pos="360"/>
        </w:tabs>
        <w:autoSpaceDE/>
        <w:spacing w:line="276" w:lineRule="auto"/>
        <w:ind w:left="360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Strony ustalają, że wartość </w:t>
      </w:r>
      <w:r w:rsidR="007B130F" w:rsidRPr="007B6997">
        <w:rPr>
          <w:b w:val="0"/>
          <w:sz w:val="22"/>
          <w:szCs w:val="22"/>
        </w:rPr>
        <w:t xml:space="preserve">całkowitego </w:t>
      </w:r>
      <w:r w:rsidRPr="00A75FF8">
        <w:rPr>
          <w:b w:val="0"/>
          <w:sz w:val="22"/>
          <w:szCs w:val="22"/>
        </w:rPr>
        <w:t xml:space="preserve">wynagrodzenia brutto </w:t>
      </w:r>
      <w:r w:rsidR="00713892">
        <w:rPr>
          <w:b w:val="0"/>
          <w:sz w:val="22"/>
          <w:szCs w:val="22"/>
        </w:rPr>
        <w:t xml:space="preserve">za </w:t>
      </w:r>
      <w:r w:rsidR="00713892">
        <w:rPr>
          <w:b w:val="0"/>
          <w:sz w:val="24"/>
          <w:szCs w:val="24"/>
        </w:rPr>
        <w:t>odbiór, transport i utylizację</w:t>
      </w:r>
      <w:r w:rsidR="00713892" w:rsidRPr="00713892">
        <w:rPr>
          <w:b w:val="0"/>
          <w:sz w:val="24"/>
          <w:szCs w:val="24"/>
        </w:rPr>
        <w:t xml:space="preserve"> odpadów zawierających azbest, pochodzących z pokryć dachowych budynków</w:t>
      </w:r>
      <w:r w:rsidR="00713892" w:rsidRPr="00A23CDA">
        <w:t xml:space="preserve"> </w:t>
      </w:r>
      <w:r w:rsidR="00713892" w:rsidRPr="00713892">
        <w:rPr>
          <w:b w:val="0"/>
          <w:sz w:val="24"/>
          <w:szCs w:val="24"/>
        </w:rPr>
        <w:t>znajdujących się</w:t>
      </w:r>
      <w:r w:rsidR="00713892">
        <w:t xml:space="preserve"> </w:t>
      </w:r>
      <w:r w:rsidR="00713892" w:rsidRPr="00713892">
        <w:rPr>
          <w:b w:val="0"/>
          <w:sz w:val="24"/>
          <w:szCs w:val="24"/>
        </w:rPr>
        <w:t>na terenie Gminy Osieck</w:t>
      </w:r>
      <w:r w:rsidR="00713892">
        <w:t xml:space="preserve"> </w:t>
      </w:r>
      <w:r w:rsidRPr="00A75FF8">
        <w:rPr>
          <w:b w:val="0"/>
          <w:sz w:val="22"/>
          <w:szCs w:val="22"/>
        </w:rPr>
        <w:t>łącznie z podatkiem VAT dla Wykonawcy wyniesie:</w:t>
      </w:r>
    </w:p>
    <w:p w:rsidR="00F514F6" w:rsidRPr="00A75FF8" w:rsidRDefault="008C3186" w:rsidP="00713892">
      <w:pPr>
        <w:pStyle w:val="Tekstpodstawowywcity"/>
        <w:widowControl/>
        <w:autoSpaceDE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……………….</w:t>
      </w:r>
      <w:r w:rsidR="000E4BC4">
        <w:rPr>
          <w:b w:val="0"/>
          <w:sz w:val="22"/>
          <w:szCs w:val="22"/>
        </w:rPr>
        <w:t xml:space="preserve"> </w:t>
      </w:r>
      <w:r w:rsidR="00713892">
        <w:rPr>
          <w:b w:val="0"/>
          <w:sz w:val="22"/>
          <w:szCs w:val="22"/>
        </w:rPr>
        <w:t xml:space="preserve">zł </w:t>
      </w:r>
      <w:r w:rsidR="00F514F6" w:rsidRPr="00A75FF8">
        <w:rPr>
          <w:b w:val="0"/>
          <w:sz w:val="22"/>
          <w:szCs w:val="22"/>
        </w:rPr>
        <w:t xml:space="preserve">netto + </w:t>
      </w:r>
      <w:r w:rsidR="00C613FA">
        <w:rPr>
          <w:b w:val="0"/>
          <w:sz w:val="22"/>
          <w:szCs w:val="22"/>
        </w:rPr>
        <w:t xml:space="preserve">podatek </w:t>
      </w:r>
      <w:r w:rsidR="00F514F6" w:rsidRPr="00A75FF8">
        <w:rPr>
          <w:b w:val="0"/>
          <w:sz w:val="22"/>
          <w:szCs w:val="22"/>
        </w:rPr>
        <w:t xml:space="preserve">VAT </w:t>
      </w:r>
      <w:r w:rsidR="00C613FA">
        <w:rPr>
          <w:b w:val="0"/>
          <w:sz w:val="22"/>
          <w:szCs w:val="22"/>
        </w:rPr>
        <w:t xml:space="preserve">co daje kwotę </w:t>
      </w:r>
      <w:r w:rsidR="000E4BC4">
        <w:rPr>
          <w:b w:val="0"/>
          <w:sz w:val="22"/>
          <w:szCs w:val="22"/>
        </w:rPr>
        <w:t xml:space="preserve">brutto </w:t>
      </w:r>
      <w:r w:rsidR="00C613FA">
        <w:rPr>
          <w:b w:val="0"/>
          <w:sz w:val="22"/>
          <w:szCs w:val="22"/>
        </w:rPr>
        <w:t xml:space="preserve">w wysokości </w:t>
      </w:r>
      <w:r>
        <w:rPr>
          <w:b w:val="0"/>
          <w:sz w:val="22"/>
          <w:szCs w:val="22"/>
        </w:rPr>
        <w:t>…………….</w:t>
      </w:r>
      <w:r w:rsidR="000E4BC4">
        <w:rPr>
          <w:b w:val="0"/>
          <w:sz w:val="22"/>
          <w:szCs w:val="22"/>
        </w:rPr>
        <w:t>(słownie:</w:t>
      </w:r>
      <w:r w:rsidR="00C613F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……………………………………..</w:t>
      </w:r>
      <w:r w:rsidR="000E4BC4">
        <w:rPr>
          <w:b w:val="0"/>
          <w:sz w:val="22"/>
          <w:szCs w:val="22"/>
        </w:rPr>
        <w:t xml:space="preserve"> </w:t>
      </w:r>
      <w:r w:rsidR="00F514F6" w:rsidRPr="00A75FF8">
        <w:rPr>
          <w:b w:val="0"/>
          <w:sz w:val="22"/>
          <w:szCs w:val="22"/>
        </w:rPr>
        <w:t>),</w:t>
      </w:r>
    </w:p>
    <w:p w:rsidR="00F514F6" w:rsidRPr="00A75FF8" w:rsidRDefault="00F514F6" w:rsidP="000162EF">
      <w:pPr>
        <w:pStyle w:val="Tekstpodstawowywcity"/>
        <w:widowControl/>
        <w:numPr>
          <w:ilvl w:val="0"/>
          <w:numId w:val="1"/>
        </w:numPr>
        <w:tabs>
          <w:tab w:val="num" w:pos="360"/>
          <w:tab w:val="num" w:pos="426"/>
        </w:tabs>
        <w:autoSpaceDE/>
        <w:spacing w:line="276" w:lineRule="auto"/>
        <w:ind w:left="284" w:hanging="284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Wynagrodzenie Wykonawcy ustalone zostało na podstawie </w:t>
      </w:r>
      <w:r w:rsidR="00111A88">
        <w:rPr>
          <w:b w:val="0"/>
          <w:sz w:val="22"/>
          <w:szCs w:val="22"/>
        </w:rPr>
        <w:t xml:space="preserve">oferty złożonej w odpowiedzi na zapytanie ofertowe w związku z </w:t>
      </w:r>
      <w:r w:rsidR="00C25358" w:rsidRPr="00A75FF8">
        <w:rPr>
          <w:b w:val="0"/>
          <w:sz w:val="22"/>
          <w:szCs w:val="22"/>
        </w:rPr>
        <w:t>art. 4 pkt 8</w:t>
      </w:r>
      <w:r w:rsidRPr="00A75FF8">
        <w:rPr>
          <w:b w:val="0"/>
          <w:sz w:val="22"/>
          <w:szCs w:val="22"/>
        </w:rPr>
        <w:t xml:space="preserve"> ustawy</w:t>
      </w:r>
      <w:r w:rsidR="00C25358" w:rsidRPr="00A75FF8">
        <w:rPr>
          <w:b w:val="0"/>
          <w:sz w:val="22"/>
          <w:szCs w:val="22"/>
        </w:rPr>
        <w:t xml:space="preserve"> PZP oraz </w:t>
      </w:r>
      <w:r w:rsidR="00C613FA">
        <w:rPr>
          <w:b w:val="0"/>
          <w:sz w:val="22"/>
          <w:szCs w:val="22"/>
        </w:rPr>
        <w:t xml:space="preserve">obowiązującego </w:t>
      </w:r>
      <w:r w:rsidR="00C25358" w:rsidRPr="00A75FF8">
        <w:rPr>
          <w:b w:val="0"/>
          <w:sz w:val="22"/>
          <w:szCs w:val="22"/>
        </w:rPr>
        <w:t xml:space="preserve">Regulaminu Udzielania Zamówień </w:t>
      </w:r>
      <w:r w:rsidR="004C4D47" w:rsidRPr="00A75FF8">
        <w:rPr>
          <w:b w:val="0"/>
          <w:sz w:val="22"/>
          <w:szCs w:val="22"/>
        </w:rPr>
        <w:t xml:space="preserve">Publicznych w Urzędzie Gminy </w:t>
      </w:r>
      <w:r w:rsidR="00271D88" w:rsidRPr="00A75FF8">
        <w:rPr>
          <w:b w:val="0"/>
          <w:sz w:val="22"/>
          <w:szCs w:val="22"/>
        </w:rPr>
        <w:t>Osieck</w:t>
      </w:r>
      <w:r w:rsidRPr="00A75FF8">
        <w:rPr>
          <w:b w:val="0"/>
          <w:sz w:val="22"/>
          <w:szCs w:val="22"/>
        </w:rPr>
        <w:t>.</w:t>
      </w:r>
    </w:p>
    <w:p w:rsidR="00F514F6" w:rsidRPr="00A75FF8" w:rsidRDefault="00F514F6" w:rsidP="000162E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Wynagrodzenie Wykonawcy uwzględnia wynagrodzenie za wszystkie obowiązki Wykonawcy niezbędne dla zre</w:t>
      </w:r>
      <w:r w:rsidR="007B130F">
        <w:rPr>
          <w:sz w:val="22"/>
          <w:szCs w:val="22"/>
        </w:rPr>
        <w:t xml:space="preserve">alizowania przedmiotu </w:t>
      </w:r>
      <w:r w:rsidR="007B130F" w:rsidRPr="007B6997">
        <w:rPr>
          <w:color w:val="000000" w:themeColor="text1"/>
          <w:sz w:val="22"/>
          <w:szCs w:val="22"/>
        </w:rPr>
        <w:t>umowy w szczególności</w:t>
      </w:r>
      <w:r w:rsidRPr="00A75FF8">
        <w:rPr>
          <w:sz w:val="22"/>
          <w:szCs w:val="22"/>
        </w:rPr>
        <w:t xml:space="preserve"> cenę załadunku, rozładunku, </w:t>
      </w:r>
      <w:r w:rsidR="007B130F">
        <w:rPr>
          <w:sz w:val="22"/>
          <w:szCs w:val="22"/>
        </w:rPr>
        <w:t>transportu, ważenia, utylizacji.</w:t>
      </w:r>
    </w:p>
    <w:p w:rsidR="00F514F6" w:rsidRPr="00A75FF8" w:rsidRDefault="00F514F6" w:rsidP="000162EF">
      <w:pPr>
        <w:numPr>
          <w:ilvl w:val="0"/>
          <w:numId w:val="1"/>
        </w:numPr>
        <w:tabs>
          <w:tab w:val="clear" w:pos="720"/>
          <w:tab w:val="num" w:pos="-993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Wynagrodzenie Wykonawcy jest niezmienne bez względu na rzeczywisty poziom cen jakie kształtować się będą w okresie realizacji przedmiotu umowy.</w:t>
      </w:r>
    </w:p>
    <w:p w:rsidR="00F514F6" w:rsidRPr="00A75FF8" w:rsidRDefault="00F514F6" w:rsidP="000162EF">
      <w:pPr>
        <w:numPr>
          <w:ilvl w:val="0"/>
          <w:numId w:val="1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Wynagrodzenie zostanie wypłacone na podstaw</w:t>
      </w:r>
      <w:r w:rsidR="007B130F">
        <w:rPr>
          <w:sz w:val="22"/>
          <w:szCs w:val="22"/>
        </w:rPr>
        <w:t xml:space="preserve">ie faktury końcowej, </w:t>
      </w:r>
      <w:r w:rsidR="007B130F" w:rsidRPr="007B6997">
        <w:rPr>
          <w:color w:val="000000" w:themeColor="text1"/>
          <w:sz w:val="22"/>
          <w:szCs w:val="22"/>
        </w:rPr>
        <w:t xml:space="preserve">wystawionej po wykonaniu całości przedmiotu niniejszej Umowy, </w:t>
      </w:r>
      <w:r w:rsidR="00C25358" w:rsidRPr="007B6997">
        <w:rPr>
          <w:color w:val="000000" w:themeColor="text1"/>
          <w:sz w:val="22"/>
          <w:szCs w:val="22"/>
        </w:rPr>
        <w:t>w terminie 3</w:t>
      </w:r>
      <w:r w:rsidRPr="007B6997">
        <w:rPr>
          <w:color w:val="000000" w:themeColor="text1"/>
          <w:sz w:val="22"/>
          <w:szCs w:val="22"/>
        </w:rPr>
        <w:t>0 dni od chwili złożenia przez Wykonawcę</w:t>
      </w:r>
      <w:r w:rsidRPr="00A75FF8">
        <w:rPr>
          <w:sz w:val="22"/>
          <w:szCs w:val="22"/>
        </w:rPr>
        <w:t xml:space="preserve"> faktury za wykonanie przedmiotu umowy. Wraz z fakturą Wykonawca dostarczy Zamawiającemu wymagane: </w:t>
      </w:r>
    </w:p>
    <w:p w:rsidR="00F514F6" w:rsidRPr="00A75FF8" w:rsidRDefault="00F514F6" w:rsidP="000162E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oświadczenie potwierdzające demontaż i/lub odbiór wyrobów zawierających azbes</w:t>
      </w:r>
      <w:r w:rsidR="00A75FF8">
        <w:rPr>
          <w:sz w:val="22"/>
          <w:szCs w:val="22"/>
        </w:rPr>
        <w:t>t (potwierdzenie ilości</w:t>
      </w:r>
      <w:r w:rsidRPr="00A75FF8">
        <w:rPr>
          <w:sz w:val="22"/>
          <w:szCs w:val="22"/>
        </w:rPr>
        <w:t xml:space="preserve"> w Mg odebranych odp</w:t>
      </w:r>
      <w:r w:rsidR="00A75FF8">
        <w:rPr>
          <w:sz w:val="22"/>
          <w:szCs w:val="22"/>
        </w:rPr>
        <w:t xml:space="preserve">adów azbestowych przeznaczonych </w:t>
      </w:r>
      <w:r w:rsidRPr="00A75FF8">
        <w:rPr>
          <w:sz w:val="22"/>
          <w:szCs w:val="22"/>
        </w:rPr>
        <w:t>do unieszkodliwienia), podpisane przez właściciela</w:t>
      </w:r>
      <w:r w:rsidR="000162EF">
        <w:rPr>
          <w:sz w:val="22"/>
          <w:szCs w:val="22"/>
        </w:rPr>
        <w:t xml:space="preserve"> nieruchomości</w:t>
      </w:r>
      <w:r w:rsidRPr="00A75FF8">
        <w:rPr>
          <w:sz w:val="22"/>
          <w:szCs w:val="22"/>
        </w:rPr>
        <w:t>, u którego wy</w:t>
      </w:r>
      <w:r w:rsidR="00A75FF8">
        <w:rPr>
          <w:sz w:val="22"/>
          <w:szCs w:val="22"/>
        </w:rPr>
        <w:t xml:space="preserve">konano usługę oraz oświadczenie </w:t>
      </w:r>
      <w:r w:rsidRPr="00A75FF8">
        <w:rPr>
          <w:sz w:val="22"/>
          <w:szCs w:val="22"/>
        </w:rPr>
        <w:t>o prawidłowym wykonaniu prac oraz o oczyszczeniu terenu z pyłu azbestowego, z zachowaniem właściwych przepisów technicznych</w:t>
      </w:r>
      <w:r w:rsidR="000162EF">
        <w:rPr>
          <w:sz w:val="22"/>
          <w:szCs w:val="22"/>
        </w:rPr>
        <w:t xml:space="preserve"> </w:t>
      </w:r>
      <w:r w:rsidRPr="00A75FF8">
        <w:rPr>
          <w:sz w:val="22"/>
          <w:szCs w:val="22"/>
        </w:rPr>
        <w:t xml:space="preserve"> i sanitarnych (zgodnie z § 8 ust. 3 Rozporządzenia Ministra Gospodarki, Pracy i Polityki Społecznej </w:t>
      </w:r>
      <w:r w:rsidR="00A75FF8">
        <w:rPr>
          <w:sz w:val="22"/>
          <w:szCs w:val="22"/>
        </w:rPr>
        <w:t xml:space="preserve">    </w:t>
      </w:r>
      <w:r w:rsidRPr="00A75FF8">
        <w:rPr>
          <w:sz w:val="22"/>
          <w:szCs w:val="22"/>
        </w:rPr>
        <w:t xml:space="preserve">w sprawie </w:t>
      </w:r>
      <w:r w:rsidRPr="00A75FF8">
        <w:rPr>
          <w:sz w:val="22"/>
          <w:szCs w:val="22"/>
        </w:rPr>
        <w:lastRenderedPageBreak/>
        <w:t>sposobów i warunków bezpiecznego użytkowania</w:t>
      </w:r>
      <w:r w:rsidR="00A75FF8">
        <w:rPr>
          <w:sz w:val="22"/>
          <w:szCs w:val="22"/>
        </w:rPr>
        <w:t xml:space="preserve"> </w:t>
      </w:r>
      <w:r w:rsidRPr="00A75FF8">
        <w:rPr>
          <w:sz w:val="22"/>
          <w:szCs w:val="22"/>
        </w:rPr>
        <w:t xml:space="preserve"> i usuwania wyrobów zawierających azbest (Dz. U.  z 2004 r. Nr 71 poz. 649),</w:t>
      </w:r>
    </w:p>
    <w:p w:rsidR="00F514F6" w:rsidRPr="00A75FF8" w:rsidRDefault="00F514F6" w:rsidP="0021107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 karty przekazania odpadów w celu ich unieszkodliwienia na odpowiednim</w:t>
      </w:r>
      <w:r w:rsidR="000162EF">
        <w:rPr>
          <w:sz w:val="22"/>
          <w:szCs w:val="22"/>
        </w:rPr>
        <w:t>, wskazanym w umowie,</w:t>
      </w:r>
      <w:r w:rsidRPr="00A75FF8">
        <w:rPr>
          <w:sz w:val="22"/>
          <w:szCs w:val="22"/>
        </w:rPr>
        <w:t xml:space="preserve"> składowisku odpadów azbestowych zgodnie z Rozporządzeniem Ministra Środowiska z </w:t>
      </w:r>
      <w:r w:rsidRPr="007B6997">
        <w:rPr>
          <w:sz w:val="22"/>
          <w:szCs w:val="22"/>
        </w:rPr>
        <w:t xml:space="preserve">dnia </w:t>
      </w:r>
      <w:r w:rsidR="0021107F" w:rsidRPr="007B6997">
        <w:rPr>
          <w:sz w:val="22"/>
          <w:szCs w:val="22"/>
        </w:rPr>
        <w:t>12 grudnia 2014 r.</w:t>
      </w:r>
      <w:r w:rsidRPr="007B6997">
        <w:rPr>
          <w:sz w:val="22"/>
          <w:szCs w:val="22"/>
        </w:rPr>
        <w:t xml:space="preserve"> w sprawie wzorów dokumentów stosowanych na potrzeby ewidencji odpadów </w:t>
      </w:r>
      <w:r w:rsidR="0021107F" w:rsidRPr="007B6997">
        <w:rPr>
          <w:sz w:val="22"/>
          <w:szCs w:val="22"/>
        </w:rPr>
        <w:t>(Dz.U.2014.1973 z dnia 2014.12.31)</w:t>
      </w:r>
      <w:r w:rsidRPr="007B6997">
        <w:rPr>
          <w:sz w:val="22"/>
          <w:szCs w:val="22"/>
        </w:rPr>
        <w:t>. Wykonawca jest zobowiązany do przestrzegania terminu demontażu lub odbioru</w:t>
      </w:r>
      <w:r w:rsidRPr="00A75FF8">
        <w:rPr>
          <w:sz w:val="22"/>
          <w:szCs w:val="22"/>
        </w:rPr>
        <w:t xml:space="preserve"> płyt azbestowych zgodnie z opracowanym wspólnie z Zamawiającym harmonogramem. Odstąpienie od ustalonego terminu może wynikać tylko z przyczyn niezależnych od Wykonawcy.</w:t>
      </w:r>
    </w:p>
    <w:p w:rsidR="00BF2D2D" w:rsidRDefault="00BF2D2D" w:rsidP="000162E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F514F6" w:rsidRDefault="00BF2D2D" w:rsidP="000162EF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 Ochrona danych osobowych</w:t>
      </w:r>
    </w:p>
    <w:p w:rsidR="00BF2D2D" w:rsidRPr="007B6997" w:rsidRDefault="00BF2D2D" w:rsidP="00BF2D2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2D2D">
        <w:rPr>
          <w:sz w:val="22"/>
          <w:szCs w:val="22"/>
        </w:rPr>
        <w:t xml:space="preserve">Wykonawca zobowiązuje się do zachowania w ścisłej tajemnicy danych osobowych </w:t>
      </w:r>
      <w:r>
        <w:rPr>
          <w:sz w:val="22"/>
          <w:szCs w:val="22"/>
        </w:rPr>
        <w:t xml:space="preserve">właścicieli nieruchomości, </w:t>
      </w:r>
      <w:r w:rsidRPr="00BF2D2D">
        <w:rPr>
          <w:sz w:val="22"/>
          <w:szCs w:val="22"/>
        </w:rPr>
        <w:t xml:space="preserve">powierzonych Mu przez </w:t>
      </w:r>
      <w:r>
        <w:rPr>
          <w:sz w:val="22"/>
          <w:szCs w:val="22"/>
        </w:rPr>
        <w:t xml:space="preserve">Zleceniodawcę w ramach wykonania umowy. Obowiązek ten wynika </w:t>
      </w:r>
      <w:r w:rsidR="00214D55">
        <w:rPr>
          <w:sz w:val="22"/>
          <w:szCs w:val="22"/>
        </w:rPr>
        <w:t xml:space="preserve">z </w:t>
      </w:r>
      <w:r>
        <w:rPr>
          <w:sz w:val="22"/>
          <w:szCs w:val="22"/>
        </w:rPr>
        <w:t>przepisów Ustawy o Ochronie Danych Osobowych</w:t>
      </w:r>
      <w:r w:rsidR="00BD5FDB">
        <w:rPr>
          <w:sz w:val="22"/>
          <w:szCs w:val="22"/>
        </w:rPr>
        <w:t xml:space="preserve"> </w:t>
      </w:r>
      <w:r w:rsidRPr="007B6997">
        <w:rPr>
          <w:color w:val="auto"/>
          <w:sz w:val="22"/>
          <w:szCs w:val="22"/>
        </w:rPr>
        <w:t>(</w:t>
      </w:r>
      <w:r w:rsidR="00F52D96" w:rsidRPr="007B6997">
        <w:rPr>
          <w:color w:val="auto"/>
          <w:sz w:val="22"/>
          <w:szCs w:val="22"/>
        </w:rPr>
        <w:t>Dz.U.2014.1182 z dnia 2014.09.03)</w:t>
      </w:r>
    </w:p>
    <w:p w:rsidR="00BF2D2D" w:rsidRPr="00A75FF8" w:rsidRDefault="00BF2D2D" w:rsidP="000162E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F514F6" w:rsidRPr="00A75FF8" w:rsidRDefault="00F514F6" w:rsidP="00BF2D2D">
      <w:pPr>
        <w:pStyle w:val="Default"/>
        <w:spacing w:line="276" w:lineRule="auto"/>
        <w:jc w:val="both"/>
        <w:rPr>
          <w:sz w:val="22"/>
          <w:szCs w:val="22"/>
        </w:rPr>
      </w:pPr>
    </w:p>
    <w:p w:rsidR="00F514F6" w:rsidRPr="00A75FF8" w:rsidRDefault="00F514F6" w:rsidP="000162EF">
      <w:pPr>
        <w:pStyle w:val="Default"/>
        <w:spacing w:line="276" w:lineRule="auto"/>
        <w:jc w:val="center"/>
        <w:rPr>
          <w:sz w:val="22"/>
          <w:szCs w:val="22"/>
        </w:rPr>
      </w:pPr>
      <w:r w:rsidRPr="00BF2D2D">
        <w:rPr>
          <w:b/>
          <w:bCs/>
          <w:sz w:val="22"/>
          <w:szCs w:val="22"/>
        </w:rPr>
        <w:t>§</w:t>
      </w:r>
      <w:r w:rsidR="00BF2D2D" w:rsidRPr="00BF2D2D">
        <w:rPr>
          <w:b/>
          <w:bCs/>
          <w:sz w:val="22"/>
          <w:szCs w:val="22"/>
        </w:rPr>
        <w:t>5</w:t>
      </w:r>
      <w:r w:rsidR="00BF2D2D">
        <w:rPr>
          <w:b/>
          <w:bCs/>
          <w:sz w:val="22"/>
          <w:szCs w:val="22"/>
        </w:rPr>
        <w:t xml:space="preserve"> Kary umowne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1. Wykonawca zapłaci kary umowne: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a) za zwłokę w wykonaniu zamówienia w wysokości 1 % łącznego wynagrodzenia umownego brutto za każdy dzień zwłoki, licząc od umownego końcowego terminu jej wykonania,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b) za nieterminowe, niezgodne z harmonogramem wykonanie usługi w wysokości 0,3 % łącznego wynagrodzenia umownego brutto za każdy dzień zwłoki, licząc od umownego określonego w harmonogramie terminu jej wykonania,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c) za odstąpienie od umowy z przyczyn niezależnych od Zamawiającego, w wysokości 10% łącznego wynagrodzenia umownego.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2. Zamawiający zastrzega sobie prawo dochodzenia odszkodowania przewyższającego kary umowne na zasadach ogólnych. </w:t>
      </w:r>
    </w:p>
    <w:p w:rsidR="005A0426" w:rsidRDefault="005A0426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F514F6" w:rsidRPr="00A75FF8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 xml:space="preserve">§ </w:t>
      </w:r>
      <w:r w:rsidR="00BB0F99">
        <w:rPr>
          <w:b/>
          <w:bCs/>
          <w:sz w:val="22"/>
          <w:szCs w:val="22"/>
        </w:rPr>
        <w:t>6</w:t>
      </w:r>
    </w:p>
    <w:p w:rsidR="00F514F6" w:rsidRPr="007B6997" w:rsidRDefault="00F514F6" w:rsidP="000162EF">
      <w:pPr>
        <w:pStyle w:val="Tekstpodstawowywcity"/>
        <w:spacing w:line="276" w:lineRule="auto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Zamawiający ma prawo odstąpić od umowy </w:t>
      </w:r>
      <w:r w:rsidR="00BF2D2D">
        <w:rPr>
          <w:b w:val="0"/>
          <w:sz w:val="22"/>
          <w:szCs w:val="22"/>
        </w:rPr>
        <w:t xml:space="preserve">ze skutkiem natychmiastowym, bez żadnych </w:t>
      </w:r>
      <w:r w:rsidR="00BB0F99" w:rsidRPr="007B6997">
        <w:rPr>
          <w:b w:val="0"/>
          <w:sz w:val="22"/>
          <w:szCs w:val="22"/>
        </w:rPr>
        <w:t>konsekwencji</w:t>
      </w:r>
      <w:r w:rsidRPr="007B6997">
        <w:rPr>
          <w:b w:val="0"/>
          <w:sz w:val="22"/>
          <w:szCs w:val="22"/>
        </w:rPr>
        <w:t xml:space="preserve"> </w:t>
      </w:r>
      <w:r w:rsidR="00544FC8" w:rsidRPr="007B6997">
        <w:rPr>
          <w:b w:val="0"/>
          <w:sz w:val="22"/>
          <w:szCs w:val="22"/>
        </w:rPr>
        <w:t xml:space="preserve">w </w:t>
      </w:r>
      <w:r w:rsidRPr="007B6997">
        <w:rPr>
          <w:b w:val="0"/>
          <w:sz w:val="22"/>
          <w:szCs w:val="22"/>
        </w:rPr>
        <w:t>przypadku, gdy Wykonawca nie będzie wywiązywał się z postanowień niniejszej umowy.</w:t>
      </w:r>
    </w:p>
    <w:p w:rsidR="002A1131" w:rsidRDefault="002A1131" w:rsidP="00D65070">
      <w:pPr>
        <w:jc w:val="center"/>
        <w:rPr>
          <w:b/>
          <w:bCs/>
          <w:sz w:val="22"/>
          <w:szCs w:val="22"/>
        </w:rPr>
      </w:pPr>
    </w:p>
    <w:p w:rsidR="00D65070" w:rsidRPr="007B6997" w:rsidRDefault="00D65070" w:rsidP="00D65070">
      <w:pPr>
        <w:jc w:val="center"/>
        <w:rPr>
          <w:sz w:val="22"/>
          <w:szCs w:val="22"/>
        </w:rPr>
      </w:pPr>
      <w:r w:rsidRPr="007B6997">
        <w:rPr>
          <w:b/>
          <w:bCs/>
          <w:sz w:val="22"/>
          <w:szCs w:val="22"/>
        </w:rPr>
        <w:t>§ 7</w:t>
      </w:r>
    </w:p>
    <w:p w:rsidR="00D65070" w:rsidRPr="007B6997" w:rsidRDefault="00D65070" w:rsidP="00D65070">
      <w:pPr>
        <w:spacing w:after="60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>1.  Wykonawca obowiązany  jest  do terminowego wykonania przedmiotu umowy i z najwyższą  starannością.</w:t>
      </w:r>
    </w:p>
    <w:p w:rsidR="00D65070" w:rsidRPr="007B6997" w:rsidRDefault="00D65070" w:rsidP="00D65070">
      <w:pPr>
        <w:autoSpaceDE w:val="0"/>
        <w:jc w:val="both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 xml:space="preserve">2. 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D65070" w:rsidRPr="007B6997" w:rsidRDefault="00D65070" w:rsidP="00D65070">
      <w:pPr>
        <w:autoSpaceDE w:val="0"/>
        <w:jc w:val="both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 xml:space="preserve">3. Wykonawca zobowiązuje się do naprawy na własny koszt wszelkich szkód </w:t>
      </w:r>
      <w:r w:rsidR="0087092A" w:rsidRPr="007B6997">
        <w:rPr>
          <w:sz w:val="22"/>
          <w:szCs w:val="22"/>
        </w:rPr>
        <w:t xml:space="preserve">poniesione przez osoby trzecie, w tym właściciela (posiadacza) nieruchomości </w:t>
      </w:r>
      <w:r w:rsidRPr="007B6997">
        <w:rPr>
          <w:sz w:val="22"/>
          <w:szCs w:val="22"/>
        </w:rPr>
        <w:t>powstałych w związku z realizacją umowy.</w:t>
      </w:r>
    </w:p>
    <w:p w:rsidR="00D65070" w:rsidRPr="007B6997" w:rsidRDefault="00D65070" w:rsidP="00D65070">
      <w:pPr>
        <w:autoSpaceDE w:val="0"/>
        <w:jc w:val="both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>4. Do obowiązków Wykonawcy należy zapewnienie wszystkich odpowiednich urządzeń i sprzętu niezbędnych do wykonania usługi.</w:t>
      </w:r>
    </w:p>
    <w:p w:rsidR="0087092A" w:rsidRPr="007B6997" w:rsidRDefault="0087092A" w:rsidP="0087092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6997">
        <w:rPr>
          <w:color w:val="auto"/>
          <w:sz w:val="22"/>
          <w:szCs w:val="22"/>
        </w:rPr>
        <w:t xml:space="preserve">5. Wykonawca jest zobowiązany zabezpieczyć i oznakować prowadzone roboty oraz dbać o stan techniczny i prawidłowość oznakowania przez cały czas realizacji zadania. </w:t>
      </w:r>
    </w:p>
    <w:p w:rsidR="0087092A" w:rsidRPr="007B6997" w:rsidRDefault="0087092A" w:rsidP="0087092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6997">
        <w:rPr>
          <w:color w:val="auto"/>
          <w:sz w:val="22"/>
          <w:szCs w:val="22"/>
        </w:rPr>
        <w:t xml:space="preserve">6. Wykonawca ponosi pełną odpowiedzialność za ewentualne szkody w mieniu i wobec osób trzecich powstałych w związku z wykonywaniem zakresu niniejszej umowy. </w:t>
      </w:r>
    </w:p>
    <w:p w:rsidR="0087092A" w:rsidRPr="007B6997" w:rsidRDefault="0087092A" w:rsidP="00D65070">
      <w:pPr>
        <w:autoSpaceDE w:val="0"/>
        <w:jc w:val="both"/>
        <w:textAlignment w:val="baseline"/>
        <w:rPr>
          <w:sz w:val="22"/>
          <w:szCs w:val="22"/>
          <w:lang w:eastAsia="hi-IN" w:bidi="hi-IN"/>
        </w:rPr>
      </w:pPr>
    </w:p>
    <w:p w:rsidR="00D65070" w:rsidRPr="00D65070" w:rsidRDefault="00D65070" w:rsidP="000162EF">
      <w:pPr>
        <w:pStyle w:val="Tekstpodstawowywcity"/>
        <w:spacing w:line="276" w:lineRule="auto"/>
        <w:rPr>
          <w:b w:val="0"/>
          <w:sz w:val="22"/>
          <w:szCs w:val="22"/>
          <w:lang w:val="de-DE"/>
        </w:rPr>
      </w:pPr>
    </w:p>
    <w:p w:rsidR="00F514F6" w:rsidRPr="00A75FF8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 xml:space="preserve">§ </w:t>
      </w:r>
      <w:r w:rsidR="00D65070">
        <w:rPr>
          <w:b/>
          <w:bCs/>
          <w:sz w:val="22"/>
          <w:szCs w:val="22"/>
        </w:rPr>
        <w:t>8</w:t>
      </w:r>
    </w:p>
    <w:p w:rsidR="00F514F6" w:rsidRPr="00A75FF8" w:rsidRDefault="00F514F6" w:rsidP="000162E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Wszelkie zmiany niniejszej umowy będą odbywały się w formie aneksów sporządzonych na piśmie pod </w:t>
      </w:r>
      <w:r w:rsidRPr="00A75FF8">
        <w:rPr>
          <w:b w:val="0"/>
          <w:sz w:val="22"/>
          <w:szCs w:val="22"/>
        </w:rPr>
        <w:lastRenderedPageBreak/>
        <w:t>rygorem nieważności.</w:t>
      </w:r>
    </w:p>
    <w:p w:rsidR="00D65070" w:rsidRDefault="00D65070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D65070" w:rsidRDefault="00D65070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4B62E5" w:rsidRDefault="004B62E5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F514F6" w:rsidRPr="00A75FF8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 xml:space="preserve">§ </w:t>
      </w:r>
      <w:r w:rsidR="00D65070">
        <w:rPr>
          <w:b/>
          <w:bCs/>
          <w:sz w:val="22"/>
          <w:szCs w:val="22"/>
        </w:rPr>
        <w:t>9</w:t>
      </w:r>
    </w:p>
    <w:p w:rsidR="00F514F6" w:rsidRPr="00A75FF8" w:rsidRDefault="00F514F6" w:rsidP="000162EF">
      <w:pPr>
        <w:pStyle w:val="Default"/>
        <w:numPr>
          <w:ilvl w:val="0"/>
          <w:numId w:val="3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 sprawach nieuregulowanych niniejszą umową obowiązują w szczególności przepisy kodek</w:t>
      </w:r>
      <w:r w:rsidR="00BC6FCE" w:rsidRPr="00A75FF8">
        <w:rPr>
          <w:sz w:val="22"/>
          <w:szCs w:val="22"/>
        </w:rPr>
        <w:t>su cywilnego</w:t>
      </w:r>
      <w:r w:rsidRPr="00A75FF8">
        <w:rPr>
          <w:sz w:val="22"/>
          <w:szCs w:val="22"/>
        </w:rPr>
        <w:t xml:space="preserve">, ustawy prawo ochrony środowiska, ustawy o utrzymaniu czystości i porządku w gminach, ustawy o odpadach.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2. Wszelkie spory wynikłe na tle niniejszej umowy będą poddawane pod rozstrzygnięcie Sądowi właściwemu dla Zamawiającego </w:t>
      </w:r>
    </w:p>
    <w:p w:rsidR="00BB0F99" w:rsidRDefault="00BB0F99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</w:p>
    <w:p w:rsidR="00BB0F99" w:rsidRDefault="00BB0F99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§9</w:t>
      </w:r>
    </w:p>
    <w:p w:rsidR="00BB0F99" w:rsidRPr="00BB0F99" w:rsidRDefault="00BB0F99" w:rsidP="00BB0F99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  <w:r w:rsidRPr="00BB0F99">
        <w:rPr>
          <w:b w:val="0"/>
          <w:bCs w:val="0"/>
          <w:sz w:val="22"/>
          <w:szCs w:val="22"/>
        </w:rPr>
        <w:t>Wykonawca zobowiązuje się do przestrzegania zasad i przepisów BHP</w:t>
      </w:r>
      <w:r>
        <w:rPr>
          <w:b w:val="0"/>
          <w:bCs w:val="0"/>
          <w:sz w:val="22"/>
          <w:szCs w:val="22"/>
        </w:rPr>
        <w:t xml:space="preserve"> przy wykonywaniu przedmiotu niniejszej umowy</w:t>
      </w:r>
    </w:p>
    <w:p w:rsidR="00BB0F99" w:rsidRDefault="00BB0F99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  <w:r w:rsidRPr="00A75FF8">
        <w:rPr>
          <w:bCs w:val="0"/>
          <w:sz w:val="22"/>
          <w:szCs w:val="22"/>
        </w:rPr>
        <w:t>§ 10</w:t>
      </w:r>
    </w:p>
    <w:p w:rsidR="00F514F6" w:rsidRPr="00A75FF8" w:rsidRDefault="00F514F6" w:rsidP="000162E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>Umowę sporządzono w trzech jednobrzmiących egzemplarzach, w tym jednym dla Wykonawcy, dwóch dla Zamawiającego.</w:t>
      </w:r>
    </w:p>
    <w:p w:rsidR="00F514F6" w:rsidRPr="00A75FF8" w:rsidRDefault="00F514F6" w:rsidP="000162EF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rPr>
          <w:bCs w:val="0"/>
          <w:sz w:val="22"/>
          <w:szCs w:val="22"/>
        </w:rPr>
      </w:pPr>
      <w:r w:rsidRPr="00A75FF8">
        <w:rPr>
          <w:bCs w:val="0"/>
          <w:sz w:val="22"/>
          <w:szCs w:val="22"/>
        </w:rPr>
        <w:t xml:space="preserve">ZAMAWIAJĄCY                                           </w:t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  <w:t xml:space="preserve"> WYKONAWCA</w:t>
      </w:r>
    </w:p>
    <w:p w:rsidR="00F514F6" w:rsidRPr="00A75FF8" w:rsidRDefault="00F514F6" w:rsidP="000162EF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 . . . . . . . . . . . . . . . . . .</w:t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  <w:t xml:space="preserve"> </w:t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  <w:t xml:space="preserve">. . . . . . . . . . . . . . . . . </w:t>
      </w: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b/>
          <w:sz w:val="22"/>
          <w:szCs w:val="22"/>
        </w:rPr>
      </w:pPr>
    </w:p>
    <w:p w:rsidR="00151DE1" w:rsidRPr="00A75FF8" w:rsidRDefault="00151DE1" w:rsidP="000162EF">
      <w:pPr>
        <w:spacing w:line="276" w:lineRule="auto"/>
        <w:rPr>
          <w:sz w:val="22"/>
          <w:szCs w:val="22"/>
        </w:rPr>
      </w:pPr>
    </w:p>
    <w:sectPr w:rsidR="00151DE1" w:rsidRPr="00A75FF8" w:rsidSect="00F514F6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E0" w:rsidRDefault="000A32E0">
      <w:r>
        <w:separator/>
      </w:r>
    </w:p>
  </w:endnote>
  <w:endnote w:type="continuationSeparator" w:id="0">
    <w:p w:rsidR="000A32E0" w:rsidRDefault="000A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47" w:rsidRDefault="00FE13A1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D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47" w:rsidRDefault="00FE13A1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D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4D5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E0" w:rsidRDefault="000A32E0">
      <w:r>
        <w:separator/>
      </w:r>
    </w:p>
  </w:footnote>
  <w:footnote w:type="continuationSeparator" w:id="0">
    <w:p w:rsidR="000A32E0" w:rsidRDefault="000A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EC1"/>
    <w:multiLevelType w:val="hybridMultilevel"/>
    <w:tmpl w:val="FFE2469A"/>
    <w:lvl w:ilvl="0" w:tplc="207EF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4B6"/>
    <w:multiLevelType w:val="hybridMultilevel"/>
    <w:tmpl w:val="7666C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540CA"/>
    <w:multiLevelType w:val="multilevel"/>
    <w:tmpl w:val="739A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7DE23D2"/>
    <w:multiLevelType w:val="hybridMultilevel"/>
    <w:tmpl w:val="1E3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A654A"/>
    <w:multiLevelType w:val="hybridMultilevel"/>
    <w:tmpl w:val="3BD613A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4C1A1430">
      <w:start w:val="1"/>
      <w:numFmt w:val="lowerLetter"/>
      <w:lvlText w:val="%3)"/>
      <w:lvlJc w:val="left"/>
      <w:pPr>
        <w:tabs>
          <w:tab w:val="num" w:pos="1800"/>
        </w:tabs>
        <w:ind w:left="1800"/>
      </w:pPr>
      <w:rPr>
        <w:rFonts w:cs="Times New Roman" w:hint="default"/>
        <w:b w:val="0"/>
        <w:sz w:val="16"/>
        <w:szCs w:val="16"/>
      </w:rPr>
    </w:lvl>
    <w:lvl w:ilvl="3" w:tplc="4B2649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F6"/>
    <w:rsid w:val="000162EF"/>
    <w:rsid w:val="0005375F"/>
    <w:rsid w:val="000A32E0"/>
    <w:rsid w:val="000B4C7D"/>
    <w:rsid w:val="000B78E7"/>
    <w:rsid w:val="000E4BC4"/>
    <w:rsid w:val="00107615"/>
    <w:rsid w:val="00111A88"/>
    <w:rsid w:val="00125EE6"/>
    <w:rsid w:val="00137F92"/>
    <w:rsid w:val="00151DE1"/>
    <w:rsid w:val="00163FD1"/>
    <w:rsid w:val="00186967"/>
    <w:rsid w:val="001A6D95"/>
    <w:rsid w:val="001D65ED"/>
    <w:rsid w:val="001E4388"/>
    <w:rsid w:val="001E43F7"/>
    <w:rsid w:val="0021107F"/>
    <w:rsid w:val="00214D55"/>
    <w:rsid w:val="00251440"/>
    <w:rsid w:val="00271D88"/>
    <w:rsid w:val="002762B0"/>
    <w:rsid w:val="00277213"/>
    <w:rsid w:val="002A1131"/>
    <w:rsid w:val="00347B0D"/>
    <w:rsid w:val="003515A0"/>
    <w:rsid w:val="0035218E"/>
    <w:rsid w:val="00383CCB"/>
    <w:rsid w:val="003F570B"/>
    <w:rsid w:val="0041589D"/>
    <w:rsid w:val="004463CC"/>
    <w:rsid w:val="004B11D3"/>
    <w:rsid w:val="004B62E5"/>
    <w:rsid w:val="004C4D47"/>
    <w:rsid w:val="00504EF4"/>
    <w:rsid w:val="00522F81"/>
    <w:rsid w:val="00544FC8"/>
    <w:rsid w:val="005459B7"/>
    <w:rsid w:val="005A0426"/>
    <w:rsid w:val="005A3505"/>
    <w:rsid w:val="005C5580"/>
    <w:rsid w:val="005D45BE"/>
    <w:rsid w:val="005E31BF"/>
    <w:rsid w:val="006A6105"/>
    <w:rsid w:val="006B4A2D"/>
    <w:rsid w:val="00713892"/>
    <w:rsid w:val="00765F47"/>
    <w:rsid w:val="00774989"/>
    <w:rsid w:val="00786B2E"/>
    <w:rsid w:val="007B130F"/>
    <w:rsid w:val="007B2BAE"/>
    <w:rsid w:val="007B6997"/>
    <w:rsid w:val="008272FF"/>
    <w:rsid w:val="0087092A"/>
    <w:rsid w:val="00873BFD"/>
    <w:rsid w:val="00880CC8"/>
    <w:rsid w:val="008822F8"/>
    <w:rsid w:val="00895064"/>
    <w:rsid w:val="008C3186"/>
    <w:rsid w:val="008C6F2F"/>
    <w:rsid w:val="0099535F"/>
    <w:rsid w:val="009A6969"/>
    <w:rsid w:val="009A6BAA"/>
    <w:rsid w:val="009B47DF"/>
    <w:rsid w:val="009B6464"/>
    <w:rsid w:val="009C16DC"/>
    <w:rsid w:val="009E56F4"/>
    <w:rsid w:val="009F43D0"/>
    <w:rsid w:val="009F6C49"/>
    <w:rsid w:val="00A10605"/>
    <w:rsid w:val="00A216AA"/>
    <w:rsid w:val="00A33BD7"/>
    <w:rsid w:val="00A606A1"/>
    <w:rsid w:val="00A65FB5"/>
    <w:rsid w:val="00A75FF8"/>
    <w:rsid w:val="00A9298D"/>
    <w:rsid w:val="00AB3E08"/>
    <w:rsid w:val="00AD424C"/>
    <w:rsid w:val="00B04FAA"/>
    <w:rsid w:val="00B81BD7"/>
    <w:rsid w:val="00BB0F99"/>
    <w:rsid w:val="00BB2145"/>
    <w:rsid w:val="00BC1313"/>
    <w:rsid w:val="00BC6FCE"/>
    <w:rsid w:val="00BD5FDB"/>
    <w:rsid w:val="00BE36A4"/>
    <w:rsid w:val="00BF0F87"/>
    <w:rsid w:val="00BF2D2D"/>
    <w:rsid w:val="00C06884"/>
    <w:rsid w:val="00C25358"/>
    <w:rsid w:val="00C27764"/>
    <w:rsid w:val="00C56FEB"/>
    <w:rsid w:val="00C613FA"/>
    <w:rsid w:val="00CE24EA"/>
    <w:rsid w:val="00D65070"/>
    <w:rsid w:val="00DD4C4F"/>
    <w:rsid w:val="00E373A5"/>
    <w:rsid w:val="00E8591E"/>
    <w:rsid w:val="00EA0DE1"/>
    <w:rsid w:val="00EA4274"/>
    <w:rsid w:val="00EB5A6F"/>
    <w:rsid w:val="00F176C5"/>
    <w:rsid w:val="00F36023"/>
    <w:rsid w:val="00F36F12"/>
    <w:rsid w:val="00F514F6"/>
    <w:rsid w:val="00F52D96"/>
    <w:rsid w:val="00F60C78"/>
    <w:rsid w:val="00F832C8"/>
    <w:rsid w:val="00F84A8C"/>
    <w:rsid w:val="00F9747D"/>
    <w:rsid w:val="00FA51CC"/>
    <w:rsid w:val="00FD027F"/>
    <w:rsid w:val="00FE13A1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1E628-F1CE-4BA1-B4E1-2429613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4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4F6"/>
    <w:pPr>
      <w:widowControl w:val="0"/>
      <w:autoSpaceDE w:val="0"/>
      <w:autoSpaceDN w:val="0"/>
      <w:spacing w:line="302" w:lineRule="atLeast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514F6"/>
    <w:pPr>
      <w:widowControl w:val="0"/>
      <w:autoSpaceDE w:val="0"/>
      <w:autoSpaceDN w:val="0"/>
      <w:spacing w:line="288" w:lineRule="atLeast"/>
      <w:jc w:val="both"/>
    </w:pPr>
    <w:rPr>
      <w:b/>
      <w:bCs/>
      <w:sz w:val="26"/>
      <w:szCs w:val="26"/>
    </w:rPr>
  </w:style>
  <w:style w:type="paragraph" w:styleId="Stopka">
    <w:name w:val="footer"/>
    <w:basedOn w:val="Normalny"/>
    <w:rsid w:val="00F514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14F6"/>
  </w:style>
  <w:style w:type="character" w:customStyle="1" w:styleId="TekstpodstawowyZnak">
    <w:name w:val="Tekst podstawowy Znak"/>
    <w:basedOn w:val="Domylnaczcionkaakapitu"/>
    <w:link w:val="Tekstpodstawowy"/>
    <w:rsid w:val="00F514F6"/>
    <w:rPr>
      <w:b/>
      <w:bCs/>
      <w:sz w:val="28"/>
      <w:szCs w:val="28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F6"/>
    <w:rPr>
      <w:b/>
      <w:bCs/>
      <w:sz w:val="26"/>
      <w:szCs w:val="26"/>
      <w:lang w:val="pl-PL" w:eastAsia="pl-PL" w:bidi="ar-SA"/>
    </w:rPr>
  </w:style>
  <w:style w:type="paragraph" w:customStyle="1" w:styleId="Default">
    <w:name w:val="Default"/>
    <w:uiPriority w:val="99"/>
    <w:rsid w:val="00F51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498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B6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SGR</vt:lpstr>
    </vt:vector>
  </TitlesOfParts>
  <Company>Urząd Miejski w Szczuczynie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SGR</dc:title>
  <dc:creator>Bogusław Ramotowski</dc:creator>
  <cp:lastModifiedBy>user</cp:lastModifiedBy>
  <cp:revision>4</cp:revision>
  <cp:lastPrinted>2019-05-22T10:43:00Z</cp:lastPrinted>
  <dcterms:created xsi:type="dcterms:W3CDTF">2019-05-22T09:15:00Z</dcterms:created>
  <dcterms:modified xsi:type="dcterms:W3CDTF">2019-05-22T10:43:00Z</dcterms:modified>
</cp:coreProperties>
</file>