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CBA3" w14:textId="77777777" w:rsidR="00EB0168" w:rsidRDefault="00EB0168" w:rsidP="00EB0168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</w:t>
      </w:r>
      <w:r>
        <w:rPr>
          <w:rFonts w:ascii="Arial" w:hAnsi="Arial" w:cs="Arial"/>
          <w:b/>
          <w:bCs/>
          <w:sz w:val="20"/>
          <w:szCs w:val="20"/>
        </w:rPr>
        <w:tab/>
        <w:t>Formularz Ofertowy</w:t>
      </w:r>
    </w:p>
    <w:p w14:paraId="39E6D5BA" w14:textId="77777777" w:rsidR="00EB0168" w:rsidRDefault="00EB0168" w:rsidP="00EB0168">
      <w:pPr>
        <w:ind w:left="5672"/>
        <w:jc w:val="right"/>
        <w:rPr>
          <w:rFonts w:ascii="Arial" w:hAnsi="Arial" w:cs="Arial"/>
        </w:rPr>
      </w:pPr>
    </w:p>
    <w:p w14:paraId="67A20C2C" w14:textId="77777777" w:rsidR="00EB0168" w:rsidRDefault="00EB0168" w:rsidP="00EB0168">
      <w:pPr>
        <w:spacing w:after="120"/>
        <w:rPr>
          <w:rFonts w:ascii="Arial" w:hAnsi="Arial" w:cs="Arial"/>
        </w:rPr>
      </w:pPr>
    </w:p>
    <w:p w14:paraId="4EB9D863" w14:textId="77777777" w:rsidR="00EB0168" w:rsidRDefault="00EB0168" w:rsidP="00EB01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</w:t>
      </w:r>
    </w:p>
    <w:p w14:paraId="4AAF3717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</w:t>
      </w:r>
    </w:p>
    <w:p w14:paraId="3EE14120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</w:t>
      </w:r>
    </w:p>
    <w:p w14:paraId="628C454F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3A4BDBFD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0B434F28" w14:textId="77777777" w:rsidR="00EB0168" w:rsidRDefault="00EB0168" w:rsidP="00EB016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304067A1" w14:textId="77777777" w:rsidR="00EB0168" w:rsidRDefault="00EB0168" w:rsidP="00EB0168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31D46AE0" w14:textId="77777777" w:rsidR="00EB0168" w:rsidRDefault="00EB0168" w:rsidP="00EB0168">
      <w:pPr>
        <w:rPr>
          <w:rFonts w:ascii="Arial" w:hAnsi="Arial" w:cs="Arial"/>
        </w:rPr>
      </w:pPr>
      <w:r>
        <w:rPr>
          <w:rFonts w:ascii="Arial" w:hAnsi="Arial" w:cs="Arial"/>
        </w:rPr>
        <w:t>* - w przypadku oferty wspólnej należy podać dane dotyczące Pełnomocnika Wykonawców</w:t>
      </w:r>
    </w:p>
    <w:p w14:paraId="3D14CF9E" w14:textId="77777777" w:rsidR="00EB0168" w:rsidRDefault="00EB0168" w:rsidP="00EB0168">
      <w:pPr>
        <w:rPr>
          <w:rFonts w:ascii="Arial" w:hAnsi="Arial" w:cs="Arial"/>
        </w:rPr>
      </w:pPr>
      <w:r>
        <w:rPr>
          <w:rFonts w:ascii="Arial" w:hAnsi="Arial" w:cs="Arial"/>
        </w:rPr>
        <w:t>** - należy obowiązkowo podać ADRES POCZTY ELEKTRONICZNEJ, na który Zamawiający będzie przesyłać korespondencję</w:t>
      </w:r>
    </w:p>
    <w:p w14:paraId="626DBBBC" w14:textId="77777777" w:rsidR="00EB0168" w:rsidRDefault="00EB0168" w:rsidP="00EB0168">
      <w:pPr>
        <w:rPr>
          <w:rFonts w:ascii="Arial" w:hAnsi="Arial" w:cs="Arial"/>
        </w:rPr>
      </w:pPr>
    </w:p>
    <w:p w14:paraId="26C8053F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627E1594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1A0ECAD9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488B8E1" w14:textId="77777777" w:rsidR="00EB0168" w:rsidRDefault="00EB0168" w:rsidP="00EB0168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4C29659B" w14:textId="34A501C0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wykonanie zamówienia znak:</w:t>
      </w:r>
      <w:r>
        <w:rPr>
          <w:rFonts w:ascii="Arial" w:hAnsi="Arial" w:cs="Arial"/>
          <w:b/>
          <w:bCs/>
        </w:rPr>
        <w:t xml:space="preserve"> ZP.271.1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  <w:b/>
          <w:sz w:val="22"/>
          <w:szCs w:val="22"/>
        </w:rPr>
        <w:t>, pn. „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6B2BCB4A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14932B8" w14:textId="77777777" w:rsidR="00EB0168" w:rsidRDefault="00EB0168" w:rsidP="00EB0168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302B9808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7446EC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D1814E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5A88AA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CENĘ:</w:t>
      </w:r>
    </w:p>
    <w:p w14:paraId="0A39E15D" w14:textId="77777777" w:rsidR="00EB0168" w:rsidRDefault="00EB0168" w:rsidP="00EB0168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9876D25" w14:textId="77777777" w:rsidR="00EB0168" w:rsidRDefault="00EB0168" w:rsidP="00EB0168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7325C5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 powyższe wynagrodzenie brutto zwiera wszystkie koszty, jakie ponosi Zamawiający w przypadku wyboru niniejszej oferty.</w:t>
      </w:r>
    </w:p>
    <w:p w14:paraId="5B7CBDAC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Zobowiązujemy się, że przedmiot zamówienia zostanie wykonany </w:t>
      </w:r>
      <w:r>
        <w:rPr>
          <w:rFonts w:ascii="Arial" w:hAnsi="Arial" w:cs="Arial"/>
          <w:b/>
        </w:rPr>
        <w:t>w terminie od dnia zawarcia umowy, od 1.01.2022r. do 31.12.2022r.</w:t>
      </w:r>
    </w:p>
    <w:p w14:paraId="0FA03AF1" w14:textId="18BD456F" w:rsidR="00EB0168" w:rsidRPr="00EB0168" w:rsidRDefault="00EB0168" w:rsidP="007F02F5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EB0168">
        <w:rPr>
          <w:rFonts w:ascii="Arial" w:hAnsi="Arial" w:cs="Arial"/>
        </w:rPr>
        <w:t xml:space="preserve">Oferujemy następujące warunki płatności – </w:t>
      </w:r>
      <w:r w:rsidRPr="00EB0168">
        <w:rPr>
          <w:rFonts w:ascii="Arial" w:hAnsi="Arial" w:cs="Arial"/>
          <w:b/>
        </w:rPr>
        <w:t>przelewem w ciągu</w:t>
      </w:r>
      <w:r w:rsidRPr="00EB0168">
        <w:rPr>
          <w:rFonts w:ascii="Arial" w:hAnsi="Arial" w:cs="Arial"/>
        </w:rPr>
        <w:t xml:space="preserve"> </w:t>
      </w:r>
      <w:r w:rsidRPr="00EB0168">
        <w:rPr>
          <w:rFonts w:ascii="Arial" w:hAnsi="Arial" w:cs="Arial"/>
          <w:b/>
        </w:rPr>
        <w:t>21</w:t>
      </w:r>
      <w:r w:rsidRPr="00EB0168">
        <w:rPr>
          <w:rFonts w:ascii="Arial" w:hAnsi="Arial" w:cs="Arial"/>
          <w:b/>
        </w:rPr>
        <w:t xml:space="preserve"> dni</w:t>
      </w:r>
      <w:r w:rsidRPr="00EB0168">
        <w:rPr>
          <w:rFonts w:ascii="Arial" w:hAnsi="Arial" w:cs="Arial"/>
        </w:rPr>
        <w:t xml:space="preserve"> od dnia otrzymania przez Zamawiającego prawidłowo wystawionej faktury – określone w projekcie umowy stanowiącym załącznik do SWZ</w:t>
      </w:r>
      <w:r>
        <w:rPr>
          <w:rFonts w:ascii="Arial" w:hAnsi="Arial" w:cs="Arial"/>
        </w:rPr>
        <w:t>.</w:t>
      </w:r>
    </w:p>
    <w:p w14:paraId="321007A1" w14:textId="4A9FFFF3" w:rsidR="00EB0168" w:rsidRPr="00EB0168" w:rsidRDefault="00EB0168" w:rsidP="00EB01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b/>
        </w:rPr>
        <w:t xml:space="preserve">e.  </w:t>
      </w:r>
      <w:r w:rsidRPr="00EB0168">
        <w:rPr>
          <w:rFonts w:ascii="Arial" w:hAnsi="Arial" w:cs="Arial"/>
          <w:b/>
          <w:bCs/>
          <w:sz w:val="20"/>
          <w:szCs w:val="20"/>
          <w:lang w:eastAsia="pl-PL"/>
        </w:rPr>
        <w:t xml:space="preserve">Czas podjęcia działań w kierunku usunięcia awarii –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…………….*</w:t>
      </w:r>
    </w:p>
    <w:p w14:paraId="2C0168EE" w14:textId="1567CFEA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EB0168">
        <w:rPr>
          <w:rFonts w:ascii="Arial" w:hAnsi="Arial" w:cs="Arial"/>
          <w:sz w:val="20"/>
          <w:szCs w:val="20"/>
          <w:lang w:eastAsia="pl-PL"/>
        </w:rPr>
        <w:t>Oferent może otrzymać pkt za:</w:t>
      </w:r>
    </w:p>
    <w:p w14:paraId="4D234A3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30 minut i mniej – 40 pkt.</w:t>
      </w:r>
    </w:p>
    <w:p w14:paraId="5DE27B4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60 minut – 30 pkt.</w:t>
      </w:r>
    </w:p>
    <w:p w14:paraId="549FB96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90 minut – 20 pkt.</w:t>
      </w:r>
    </w:p>
    <w:p w14:paraId="0E981B6E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120 minut – 10 pkt.</w:t>
      </w:r>
    </w:p>
    <w:p w14:paraId="7C61063A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150 minut - 5 pkt.</w:t>
      </w:r>
    </w:p>
    <w:p w14:paraId="3138D2E9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180 minut - 0 pkt.</w:t>
      </w:r>
    </w:p>
    <w:p w14:paraId="1101F95C" w14:textId="6C000796" w:rsidR="00EB0168" w:rsidRDefault="00EB0168" w:rsidP="00EB0168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13C7EEAE" w14:textId="77777777" w:rsidR="00EB0168" w:rsidRDefault="00EB0168" w:rsidP="00EB0168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6E2E7F29" w14:textId="77777777" w:rsidR="00EB0168" w:rsidRDefault="00EB0168" w:rsidP="00EB0168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08D12C87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5BA5E86B" w14:textId="45BD26E1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ZP.271.1</w:t>
      </w: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6D2459D" w14:textId="77777777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C54B5C" w14:textId="77777777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6AE8F285" w14:textId="24050F5F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 xml:space="preserve">przez okres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dni od upływu terminu składania ofert.</w:t>
      </w:r>
    </w:p>
    <w:p w14:paraId="206E49AD" w14:textId="77777777" w:rsidR="00EB0168" w:rsidRDefault="00EB0168" w:rsidP="00EB0168">
      <w:pPr>
        <w:tabs>
          <w:tab w:val="left" w:pos="360"/>
          <w:tab w:val="left" w:pos="426"/>
        </w:tabs>
        <w:spacing w:before="120"/>
        <w:ind w:left="1080"/>
        <w:jc w:val="both"/>
        <w:rPr>
          <w:rFonts w:ascii="Arial" w:hAnsi="Arial" w:cs="Arial"/>
          <w:u w:val="single"/>
        </w:rPr>
      </w:pPr>
    </w:p>
    <w:p w14:paraId="420D411F" w14:textId="77777777" w:rsidR="00EB0168" w:rsidRDefault="00EB0168" w:rsidP="00EB0168">
      <w:pPr>
        <w:numPr>
          <w:ilvl w:val="1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118822D9" w14:textId="77777777" w:rsidR="00EB0168" w:rsidRDefault="00EB0168" w:rsidP="00EB0168">
      <w:pPr>
        <w:numPr>
          <w:ilvl w:val="1"/>
          <w:numId w:val="4"/>
        </w:numPr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2EAD977B" w14:textId="77777777" w:rsidR="00EB0168" w:rsidRDefault="00EB0168" w:rsidP="00EB0168">
      <w:pPr>
        <w:numPr>
          <w:ilvl w:val="1"/>
          <w:numId w:val="4"/>
        </w:numPr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54990972" w14:textId="77777777" w:rsidR="00EB0168" w:rsidRDefault="00EB0168" w:rsidP="00EB0168">
      <w:pPr>
        <w:ind w:left="709"/>
        <w:jc w:val="both"/>
        <w:rPr>
          <w:rFonts w:ascii="Arial" w:hAnsi="Arial" w:cs="Arial"/>
          <w:i/>
        </w:rPr>
      </w:pPr>
    </w:p>
    <w:p w14:paraId="0E0C4A5C" w14:textId="77777777" w:rsidR="00EB0168" w:rsidRDefault="00EB0168" w:rsidP="00EB0168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EB0168" w14:paraId="0FC074B0" w14:textId="77777777" w:rsidTr="00EB0168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D6D23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96A8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POWIERZONA PODWYKONAWCY</w:t>
            </w:r>
          </w:p>
        </w:tc>
      </w:tr>
      <w:tr w:rsidR="00EB0168" w14:paraId="3C276029" w14:textId="77777777" w:rsidTr="00EB0168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4C9E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A95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A0CA0E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2C7447AA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03EE10AA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5F01FD4F" w14:textId="77777777" w:rsidR="00EB0168" w:rsidRDefault="00EB0168" w:rsidP="00EB016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A5F9856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706416DF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ACE5DF9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9F80820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B5C9854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5A4CAD26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A9B7487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8D24432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58F143F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1D0885D0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6B0236A1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4EF6B5EC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dowód wniesienia wadium</w:t>
      </w:r>
    </w:p>
    <w:p w14:paraId="69AE0D40" w14:textId="77777777" w:rsidR="00EB0168" w:rsidRDefault="00EB0168" w:rsidP="00EB0168">
      <w:pPr>
        <w:rPr>
          <w:rFonts w:ascii="Arial" w:hAnsi="Arial" w:cs="Arial"/>
          <w:b/>
        </w:rPr>
      </w:pPr>
    </w:p>
    <w:p w14:paraId="553F4D61" w14:textId="77777777" w:rsidR="00EB0168" w:rsidRDefault="00EB0168" w:rsidP="00EB0168">
      <w:pPr>
        <w:jc w:val="both"/>
        <w:rPr>
          <w:rFonts w:ascii="Arial" w:hAnsi="Arial" w:cs="Arial"/>
          <w:b/>
        </w:rPr>
      </w:pPr>
    </w:p>
    <w:p w14:paraId="7888691D" w14:textId="77777777" w:rsidR="00EB0168" w:rsidRDefault="00EB0168" w:rsidP="00EB0168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</w:t>
      </w:r>
    </w:p>
    <w:p w14:paraId="24356670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*)    niepotrzebne skreślić</w:t>
      </w:r>
    </w:p>
    <w:p w14:paraId="2FA7958E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>
        <w:rPr>
          <w:rFonts w:ascii="Arial" w:hAnsi="Arial" w:cs="Arial"/>
        </w:rPr>
        <w:tab/>
        <w:t>jeżeli dołączone są odpisy dokumentów lub ich kopie, to muszą być one poświadczone przez</w:t>
      </w:r>
      <w:r>
        <w:rPr>
          <w:rFonts w:ascii="Arial" w:hAnsi="Arial" w:cs="Arial"/>
        </w:rPr>
        <w:br/>
        <w:t>Wykonawcę za zgodność z oryginałem na każdej stronie dokumentu</w:t>
      </w:r>
      <w:r>
        <w:rPr>
          <w:rFonts w:ascii="Arial" w:hAnsi="Arial" w:cs="Arial"/>
        </w:rPr>
        <w:tab/>
      </w:r>
    </w:p>
    <w:p w14:paraId="4B212B46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***) jeżeli dotyczy Wykonawcy</w:t>
      </w:r>
    </w:p>
    <w:p w14:paraId="5285E93B" w14:textId="77777777" w:rsidR="00EB0168" w:rsidRDefault="00EB0168" w:rsidP="00EB0168">
      <w:pPr>
        <w:jc w:val="both"/>
        <w:rPr>
          <w:rFonts w:ascii="Arial" w:hAnsi="Arial" w:cs="Arial"/>
        </w:rPr>
      </w:pPr>
    </w:p>
    <w:p w14:paraId="76515D3D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</w:p>
    <w:p w14:paraId="2A72E113" w14:textId="77777777" w:rsidR="00EB0168" w:rsidRDefault="00EB0168" w:rsidP="00EB0168">
      <w:pPr>
        <w:jc w:val="both"/>
        <w:rPr>
          <w:rFonts w:ascii="Arial" w:hAnsi="Arial" w:cs="Arial"/>
        </w:rPr>
      </w:pPr>
    </w:p>
    <w:p w14:paraId="14316FBF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7989DB2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44E68F0E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5C0ADA4F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765FAD1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EFE8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51CD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F9FF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5AEB" w14:textId="77777777" w:rsidR="00EB0168" w:rsidRDefault="00EB0168" w:rsidP="00EB0168"/>
    <w:p w14:paraId="373E0E40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</w:lvl>
    <w:lvl w:ilvl="3">
      <w:start w:val="1"/>
      <w:numFmt w:val="decimal"/>
      <w:isLgl/>
      <w:lvlText w:val="%1.%2.%3.%4."/>
      <w:lvlJc w:val="left"/>
      <w:pPr>
        <w:ind w:left="2151" w:hanging="720"/>
      </w:pPr>
    </w:lvl>
    <w:lvl w:ilvl="4">
      <w:start w:val="1"/>
      <w:numFmt w:val="decimal"/>
      <w:isLgl/>
      <w:lvlText w:val="%1.%2.%3.%4.%5."/>
      <w:lvlJc w:val="left"/>
      <w:pPr>
        <w:ind w:left="286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080"/>
      </w:pPr>
    </w:lvl>
    <w:lvl w:ilvl="6">
      <w:start w:val="1"/>
      <w:numFmt w:val="decimal"/>
      <w:isLgl/>
      <w:lvlText w:val="%1.%2.%3.%4.%5.%6.%7."/>
      <w:lvlJc w:val="left"/>
      <w:pPr>
        <w:ind w:left="394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8"/>
    <w:rsid w:val="002022B4"/>
    <w:rsid w:val="005F3EAE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A723"/>
  <w15:chartTrackingRefBased/>
  <w15:docId w15:val="{7FBFC3A2-638C-4B66-8917-90AA6F1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1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1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B0168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Domylnie">
    <w:name w:val="Domyślnie"/>
    <w:rsid w:val="00EB01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B01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0168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1</cp:revision>
  <dcterms:created xsi:type="dcterms:W3CDTF">2021-11-17T13:12:00Z</dcterms:created>
  <dcterms:modified xsi:type="dcterms:W3CDTF">2021-11-17T13:18:00Z</dcterms:modified>
</cp:coreProperties>
</file>