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E6E3B" w14:textId="77777777" w:rsidR="009D096E" w:rsidRDefault="009D096E" w:rsidP="009D096E">
      <w:pPr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ANKIETA KONSULTACYJNA</w:t>
      </w:r>
    </w:p>
    <w:p w14:paraId="2A278D59" w14:textId="77777777" w:rsidR="009D096E" w:rsidRDefault="009D096E" w:rsidP="009D096E">
      <w:pPr>
        <w:jc w:val="center"/>
        <w:rPr>
          <w:rFonts w:ascii="Times New Roman" w:hAnsi="Times New Roman"/>
          <w:b/>
          <w:bCs/>
          <w:sz w:val="28"/>
          <w:szCs w:val="26"/>
        </w:rPr>
      </w:pPr>
    </w:p>
    <w:p w14:paraId="4A6666D9" w14:textId="77777777" w:rsidR="009D096E" w:rsidRDefault="009D096E" w:rsidP="009D096E">
      <w:pPr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w sprawie nadania nazwy ulicy położonej w miejscowości Augustówka gmina Osieck.</w:t>
      </w:r>
    </w:p>
    <w:p w14:paraId="558472AA" w14:textId="77777777" w:rsidR="009D096E" w:rsidRDefault="009D096E" w:rsidP="009D096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52FC9CF" w14:textId="77777777" w:rsidR="009D096E" w:rsidRDefault="009D096E" w:rsidP="009D096E">
      <w:pPr>
        <w:rPr>
          <w:rFonts w:ascii="Times New Roman" w:hAnsi="Times New Roman"/>
          <w:sz w:val="28"/>
          <w:szCs w:val="28"/>
        </w:rPr>
      </w:pPr>
    </w:p>
    <w:p w14:paraId="255DF32D" w14:textId="77777777" w:rsidR="009D096E" w:rsidRDefault="009D096E" w:rsidP="009D09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jest Pan/Pani za nadaniem przedstawionej poniżej nazwy ulicy dla drogi gminnej zlokalizowanej na działkach nr ew. 792, 795/5 obręb Augustówka:</w:t>
      </w:r>
    </w:p>
    <w:p w14:paraId="2046CB2F" w14:textId="77777777" w:rsidR="009D096E" w:rsidRDefault="009D096E" w:rsidP="009D096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6ED88A3" w14:textId="77777777" w:rsidR="009D096E" w:rsidRDefault="009D096E" w:rsidP="009D096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Zostały zaproponowane następujące nazwy:</w:t>
      </w:r>
    </w:p>
    <w:p w14:paraId="719FC8C0" w14:textId="010362A3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18331" wp14:editId="48B27370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161925" cy="114300"/>
                <wp:effectExtent l="0" t="0" r="28575" b="19050"/>
                <wp:wrapNone/>
                <wp:docPr id="58873335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24FE" id="Prostokąt 3" o:spid="_x0000_s1026" style="position:absolute;margin-left:-.45pt;margin-top:3.4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Ul. Karmelowa*</w:t>
      </w:r>
    </w:p>
    <w:p w14:paraId="19E57167" w14:textId="2F1C4CE2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2DCCD" wp14:editId="51CC8BCE">
                <wp:simplePos x="0" y="0"/>
                <wp:positionH relativeFrom="column">
                  <wp:posOffset>-5715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41388966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A7B7" id="Prostokąt 2" o:spid="_x0000_s1026" style="position:absolute;margin-left:-.45pt;margin-top:2.0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Ul. Lipowa*</w:t>
      </w:r>
    </w:p>
    <w:p w14:paraId="123C3571" w14:textId="77777777" w:rsidR="009D096E" w:rsidRDefault="009D096E" w:rsidP="009D096E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/właściwą nazwę zakreślić/</w:t>
      </w:r>
    </w:p>
    <w:p w14:paraId="2ADAEC4B" w14:textId="77777777" w:rsidR="009D096E" w:rsidRDefault="009D096E" w:rsidP="009D096E">
      <w:pPr>
        <w:spacing w:line="360" w:lineRule="auto"/>
        <w:rPr>
          <w:rFonts w:ascii="Times New Roman" w:hAnsi="Times New Roman"/>
          <w:i/>
          <w:sz w:val="26"/>
          <w:szCs w:val="26"/>
        </w:rPr>
      </w:pPr>
    </w:p>
    <w:p w14:paraId="2BA7D496" w14:textId="30974562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D4A76" wp14:editId="5CC94635">
                <wp:simplePos x="0" y="0"/>
                <wp:positionH relativeFrom="column">
                  <wp:posOffset>-5715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76710880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FFB6" id="Prostokąt 1" o:spid="_x0000_s1026" style="position:absolute;margin-left:-.45pt;margin-top:2.0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……………………………………………………..*</w:t>
      </w:r>
    </w:p>
    <w:p w14:paraId="60934213" w14:textId="77777777" w:rsidR="009D096E" w:rsidRDefault="009D096E" w:rsidP="009D096E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i/>
          <w:sz w:val="26"/>
          <w:szCs w:val="26"/>
        </w:rPr>
        <w:t>/proszę podać inną propozycję/</w:t>
      </w:r>
    </w:p>
    <w:p w14:paraId="0C5ACCF7" w14:textId="77777777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275CF17" w14:textId="77777777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4C96510A" w14:textId="77777777" w:rsidR="009D096E" w:rsidRDefault="009D096E" w:rsidP="009D096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Dane osoby biorącej udział w konsultacjach:</w:t>
      </w:r>
    </w:p>
    <w:p w14:paraId="3DAFC280" w14:textId="77777777" w:rsidR="009D096E" w:rsidRDefault="009D096E" w:rsidP="009D096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Imię i nazwisko lub nazwa podmiotu składającego ankietę</w:t>
      </w:r>
    </w:p>
    <w:p w14:paraId="1AC5887C" w14:textId="77777777" w:rsidR="009D096E" w:rsidRDefault="009D096E" w:rsidP="009D096E">
      <w:pPr>
        <w:spacing w:before="24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14:paraId="2711CAAD" w14:textId="77777777" w:rsidR="009D096E" w:rsidRDefault="009D096E" w:rsidP="009D096E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Adres: ……………………………………………………………………………………………………………………………………………………………….</w:t>
      </w:r>
    </w:p>
    <w:p w14:paraId="70990937" w14:textId="77777777" w:rsidR="009D096E" w:rsidRDefault="009D096E" w:rsidP="009D096E">
      <w:pPr>
        <w:rPr>
          <w:rFonts w:ascii="Times New Roman" w:hAnsi="Times New Roman"/>
          <w:b/>
          <w:sz w:val="26"/>
          <w:szCs w:val="26"/>
        </w:rPr>
      </w:pPr>
    </w:p>
    <w:p w14:paraId="3A036FED" w14:textId="77777777" w:rsidR="009D096E" w:rsidRDefault="009D096E" w:rsidP="009D096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Wyrażam zgodę na przetwarzanie i wykorzystywanie moich danych osobowych wyłącznie na potrzeby konsultacji społecznych organizowanych przez Urząd Miasta i Gminy Osieck w sprawie nadania nazwy ulicy w miejscowości Augustówka.</w:t>
      </w:r>
    </w:p>
    <w:p w14:paraId="30E9B522" w14:textId="77777777" w:rsidR="009D096E" w:rsidRDefault="009D096E" w:rsidP="009D096E">
      <w:pPr>
        <w:rPr>
          <w:rFonts w:ascii="Times New Roman" w:hAnsi="Times New Roman"/>
          <w:bCs/>
          <w:sz w:val="26"/>
          <w:szCs w:val="26"/>
        </w:rPr>
      </w:pPr>
    </w:p>
    <w:p w14:paraId="10D6B19F" w14:textId="77777777" w:rsidR="009D096E" w:rsidRDefault="009D096E" w:rsidP="009D096E">
      <w:pPr>
        <w:rPr>
          <w:rFonts w:ascii="Times New Roman" w:hAnsi="Times New Roman"/>
          <w:bCs/>
          <w:sz w:val="26"/>
          <w:szCs w:val="26"/>
        </w:rPr>
      </w:pPr>
    </w:p>
    <w:p w14:paraId="1768D331" w14:textId="77777777" w:rsidR="009D096E" w:rsidRDefault="009D096E" w:rsidP="009D096E">
      <w:pPr>
        <w:pStyle w:val="Tekstpodstawowy"/>
        <w:spacing w:before="240"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…..................................................................................</w:t>
      </w:r>
    </w:p>
    <w:p w14:paraId="2B7ABBA5" w14:textId="77777777" w:rsidR="009D096E" w:rsidRDefault="009D096E" w:rsidP="009D096E">
      <w:pPr>
        <w:pStyle w:val="Tekstpodstawowy"/>
        <w:spacing w:after="12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Data i podpis (czytelny) osoby składającej formularz</w:t>
      </w:r>
    </w:p>
    <w:p w14:paraId="1E7D6F4D" w14:textId="77777777" w:rsidR="009D096E" w:rsidRDefault="009D096E" w:rsidP="009D096E">
      <w:pPr>
        <w:pStyle w:val="Tekstpodstawowy"/>
        <w:rPr>
          <w:rFonts w:ascii="Times New Roman" w:hAnsi="Times New Roman"/>
          <w:sz w:val="20"/>
          <w:szCs w:val="26"/>
        </w:rPr>
      </w:pPr>
    </w:p>
    <w:p w14:paraId="4D23A5F4" w14:textId="77777777" w:rsidR="009D096E" w:rsidRDefault="009D096E" w:rsidP="009D096E">
      <w:pPr>
        <w:pStyle w:val="Tekstpodstawowy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* Należy wybrać </w:t>
      </w:r>
      <w:r>
        <w:rPr>
          <w:rFonts w:ascii="Times New Roman" w:hAnsi="Times New Roman"/>
          <w:sz w:val="20"/>
          <w:szCs w:val="26"/>
          <w:u w:val="single"/>
        </w:rPr>
        <w:t>tylko jedną</w:t>
      </w:r>
      <w:r>
        <w:rPr>
          <w:rFonts w:ascii="Times New Roman" w:hAnsi="Times New Roman"/>
          <w:sz w:val="20"/>
          <w:szCs w:val="26"/>
        </w:rPr>
        <w:t xml:space="preserve"> z możliwości tj. albo jedną z podanych propozycji lub podać własną propozycję.</w:t>
      </w:r>
    </w:p>
    <w:p w14:paraId="003EE366" w14:textId="77777777" w:rsidR="005A4A36" w:rsidRPr="009D096E" w:rsidRDefault="005A4A36">
      <w:pPr>
        <w:rPr>
          <w:b/>
          <w:bCs/>
        </w:rPr>
      </w:pPr>
    </w:p>
    <w:sectPr w:rsidR="005A4A36" w:rsidRPr="009D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A6A07"/>
    <w:multiLevelType w:val="hybridMultilevel"/>
    <w:tmpl w:val="E49E3412"/>
    <w:lvl w:ilvl="0" w:tplc="18B0758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5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6E"/>
    <w:rsid w:val="005A4A36"/>
    <w:rsid w:val="005C7511"/>
    <w:rsid w:val="009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A584BA"/>
  <w15:chartTrackingRefBased/>
  <w15:docId w15:val="{75956AA3-45CE-4754-8CBB-28A4E389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096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096E"/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Szostak</dc:creator>
  <cp:keywords/>
  <dc:description/>
  <cp:lastModifiedBy>Dominika Szostak</cp:lastModifiedBy>
  <cp:revision>1</cp:revision>
  <dcterms:created xsi:type="dcterms:W3CDTF">2024-06-04T12:55:00Z</dcterms:created>
  <dcterms:modified xsi:type="dcterms:W3CDTF">2024-06-04T12:56:00Z</dcterms:modified>
</cp:coreProperties>
</file>